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31B" w:rsidRDefault="00B2431B" w:rsidP="00B2431B">
      <w:pPr>
        <w:pStyle w:val="Default"/>
        <w:jc w:val="center"/>
        <w:rPr>
          <w:rFonts w:ascii="Arial" w:hAnsi="Arial" w:cs="Arial"/>
          <w:b/>
        </w:rPr>
      </w:pPr>
      <w:bookmarkStart w:id="0" w:name="_GoBack"/>
      <w:bookmarkEnd w:id="0"/>
      <w:r>
        <w:rPr>
          <w:rFonts w:ascii="Arial" w:hAnsi="Arial" w:cs="Arial"/>
          <w:b/>
          <w:bCs/>
          <w:color w:val="auto"/>
          <w:sz w:val="16"/>
          <w:szCs w:val="16"/>
        </w:rPr>
        <w:t>AVVISO PUBBLICO DI MANIFESTAZIIONE DI INTERESSE PER LA RICERCA DI PARTENARIATO DI PROGETTO AICS_________________</w:t>
      </w:r>
    </w:p>
    <w:p w:rsidR="00B2431B" w:rsidRPr="00EB0FB5" w:rsidRDefault="00B2431B" w:rsidP="00B2431B">
      <w:pPr>
        <w:spacing w:after="0"/>
        <w:jc w:val="center"/>
        <w:rPr>
          <w:rFonts w:ascii="Arial" w:hAnsi="Arial" w:cs="Arial"/>
          <w:b/>
        </w:rPr>
      </w:pPr>
      <w:r w:rsidRPr="00EB0FB5">
        <w:rPr>
          <w:rFonts w:ascii="Arial" w:hAnsi="Arial" w:cs="Arial"/>
          <w:b/>
        </w:rPr>
        <w:t xml:space="preserve">ALLEGATO C </w:t>
      </w:r>
    </w:p>
    <w:p w:rsidR="00B2431B" w:rsidRDefault="00B2431B" w:rsidP="00B2431B">
      <w:pPr>
        <w:spacing w:after="0"/>
        <w:jc w:val="center"/>
        <w:rPr>
          <w:rFonts w:ascii="Arial" w:hAnsi="Arial" w:cs="Arial"/>
          <w:b/>
        </w:rPr>
      </w:pPr>
      <w:r w:rsidRPr="00EB0FB5">
        <w:rPr>
          <w:rFonts w:ascii="Arial" w:hAnsi="Arial" w:cs="Arial"/>
          <w:b/>
        </w:rPr>
        <w:t>FORMAT DI DICHIARAZIONE SOSTITUTIVA POSSESSO REQUISITI DI AMMISSIBILITA’</w:t>
      </w:r>
    </w:p>
    <w:p w:rsidR="00B2431B" w:rsidRDefault="00B2431B" w:rsidP="00B2431B">
      <w:pPr>
        <w:spacing w:after="0"/>
        <w:jc w:val="center"/>
        <w:rPr>
          <w:rFonts w:ascii="Arial" w:hAnsi="Arial" w:cs="Arial"/>
          <w:sz w:val="18"/>
          <w:szCs w:val="18"/>
        </w:rPr>
      </w:pPr>
      <w:r>
        <w:rPr>
          <w:rFonts w:ascii="Arial" w:hAnsi="Arial" w:cs="Arial"/>
          <w:b/>
        </w:rPr>
        <w:t>____________</w:t>
      </w:r>
    </w:p>
    <w:p w:rsidR="00B2431B" w:rsidRDefault="00B2431B" w:rsidP="00B2431B">
      <w:pPr>
        <w:spacing w:after="0"/>
        <w:jc w:val="both"/>
        <w:rPr>
          <w:rFonts w:ascii="Arial" w:hAnsi="Arial" w:cs="Arial"/>
          <w:sz w:val="18"/>
          <w:szCs w:val="18"/>
        </w:rPr>
      </w:pPr>
    </w:p>
    <w:p w:rsidR="00B2431B" w:rsidRPr="00497C60" w:rsidRDefault="00B2431B" w:rsidP="00B2431B">
      <w:pPr>
        <w:pStyle w:val="Standarduser"/>
        <w:spacing w:line="480" w:lineRule="auto"/>
        <w:rPr>
          <w:rFonts w:ascii="Calibri" w:hAnsi="Calibri" w:cs="Calibri"/>
          <w:sz w:val="21"/>
          <w:szCs w:val="21"/>
          <w:lang w:val="it-IT"/>
        </w:rPr>
      </w:pPr>
      <w:r>
        <w:rPr>
          <w:rFonts w:ascii="Calibri" w:eastAsia="Times New Roman" w:hAnsi="Calibri" w:cs="Calibri"/>
          <w:sz w:val="21"/>
          <w:szCs w:val="21"/>
          <w:lang w:val="it-IT"/>
        </w:rPr>
        <w:t xml:space="preserve">Il/la sottoscritto/a </w:t>
      </w:r>
      <w:r>
        <w:rPr>
          <w:rFonts w:ascii="Calibri" w:hAnsi="Calibri" w:cs="Calibri"/>
          <w:sz w:val="21"/>
          <w:szCs w:val="21"/>
          <w:lang w:val="it-IT"/>
        </w:rPr>
        <w:t>____________________________________________________________________________</w:t>
      </w:r>
    </w:p>
    <w:p w:rsidR="00B2431B" w:rsidRDefault="00B2431B" w:rsidP="00B2431B">
      <w:pPr>
        <w:pStyle w:val="Standard"/>
        <w:tabs>
          <w:tab w:val="left" w:leader="underscore" w:pos="3402"/>
          <w:tab w:val="left" w:leader="underscore" w:pos="5954"/>
          <w:tab w:val="left" w:leader="underscore" w:pos="9638"/>
        </w:tabs>
        <w:spacing w:line="480" w:lineRule="auto"/>
        <w:jc w:val="both"/>
        <w:rPr>
          <w:rFonts w:ascii="Calibri" w:hAnsi="Calibri" w:cs="Calibri"/>
          <w:sz w:val="21"/>
          <w:szCs w:val="21"/>
          <w:lang w:eastAsia="hi-IN" w:bidi="hi-IN"/>
        </w:rPr>
      </w:pPr>
      <w:r>
        <w:rPr>
          <w:rFonts w:ascii="Calibri" w:hAnsi="Calibri" w:cs="Calibri"/>
          <w:sz w:val="21"/>
          <w:szCs w:val="21"/>
          <w:lang w:eastAsia="hi-IN" w:bidi="hi-IN"/>
        </w:rPr>
        <w:t xml:space="preserve">nato/a </w:t>
      </w:r>
      <w:proofErr w:type="spellStart"/>
      <w:r>
        <w:rPr>
          <w:rFonts w:ascii="Calibri" w:hAnsi="Calibri" w:cs="Calibri"/>
          <w:sz w:val="21"/>
          <w:szCs w:val="21"/>
          <w:lang w:eastAsia="hi-IN" w:bidi="hi-IN"/>
        </w:rPr>
        <w:t>a</w:t>
      </w:r>
      <w:proofErr w:type="spellEnd"/>
      <w:r>
        <w:rPr>
          <w:rFonts w:ascii="Calibri" w:hAnsi="Calibri" w:cs="Calibri"/>
          <w:sz w:val="21"/>
          <w:szCs w:val="21"/>
        </w:rPr>
        <w:tab/>
      </w:r>
      <w:r>
        <w:rPr>
          <w:rFonts w:ascii="Calibri" w:hAnsi="Calibri" w:cs="Calibri"/>
          <w:sz w:val="21"/>
          <w:szCs w:val="21"/>
          <w:lang w:eastAsia="hi-IN" w:bidi="hi-IN"/>
        </w:rPr>
        <w:t>il</w:t>
      </w:r>
      <w:r>
        <w:rPr>
          <w:rFonts w:ascii="Calibri" w:hAnsi="Calibri" w:cs="Calibri"/>
          <w:sz w:val="21"/>
          <w:szCs w:val="21"/>
        </w:rPr>
        <w:tab/>
      </w:r>
      <w:r>
        <w:rPr>
          <w:rFonts w:ascii="Calibri" w:hAnsi="Calibri" w:cs="Calibri"/>
          <w:sz w:val="21"/>
          <w:szCs w:val="21"/>
          <w:lang w:eastAsia="hi-IN" w:bidi="hi-IN"/>
        </w:rPr>
        <w:t xml:space="preserve"> residente a</w:t>
      </w:r>
      <w:r>
        <w:rPr>
          <w:rFonts w:ascii="Calibri" w:hAnsi="Calibri" w:cs="Calibri"/>
          <w:sz w:val="21"/>
          <w:szCs w:val="21"/>
        </w:rPr>
        <w:tab/>
      </w:r>
    </w:p>
    <w:p w:rsidR="00B2431B" w:rsidRDefault="00B2431B" w:rsidP="00B2431B">
      <w:pPr>
        <w:pStyle w:val="Standard"/>
        <w:tabs>
          <w:tab w:val="left" w:leader="underscore" w:pos="-1560"/>
          <w:tab w:val="left" w:leader="underscore" w:pos="1418"/>
          <w:tab w:val="left" w:leader="underscore" w:pos="3402"/>
          <w:tab w:val="left" w:leader="underscore" w:pos="8505"/>
          <w:tab w:val="left" w:leader="underscore" w:pos="9638"/>
        </w:tabs>
        <w:spacing w:line="480" w:lineRule="auto"/>
        <w:jc w:val="both"/>
        <w:rPr>
          <w:rFonts w:ascii="Calibri" w:hAnsi="Calibri" w:cs="Calibri"/>
          <w:sz w:val="21"/>
          <w:szCs w:val="21"/>
          <w:lang w:eastAsia="hi-IN" w:bidi="hi-IN"/>
        </w:rPr>
      </w:pPr>
      <w:r>
        <w:rPr>
          <w:rFonts w:ascii="Calibri" w:hAnsi="Calibri" w:cs="Calibri"/>
          <w:sz w:val="21"/>
          <w:szCs w:val="21"/>
          <w:lang w:eastAsia="hi-IN" w:bidi="hi-IN"/>
        </w:rPr>
        <w:t>PROV</w:t>
      </w:r>
      <w:r>
        <w:rPr>
          <w:rFonts w:ascii="Calibri" w:hAnsi="Calibri" w:cs="Calibri"/>
          <w:sz w:val="21"/>
          <w:szCs w:val="21"/>
        </w:rPr>
        <w:tab/>
      </w:r>
      <w:r>
        <w:rPr>
          <w:rFonts w:ascii="Calibri" w:hAnsi="Calibri" w:cs="Calibri"/>
          <w:sz w:val="21"/>
          <w:szCs w:val="21"/>
          <w:lang w:eastAsia="hi-IN" w:bidi="hi-IN"/>
        </w:rPr>
        <w:t>CAP</w:t>
      </w:r>
      <w:r>
        <w:rPr>
          <w:rFonts w:ascii="Calibri" w:hAnsi="Calibri" w:cs="Calibri"/>
          <w:sz w:val="21"/>
          <w:szCs w:val="21"/>
        </w:rPr>
        <w:tab/>
      </w:r>
      <w:r>
        <w:rPr>
          <w:rFonts w:ascii="Calibri" w:hAnsi="Calibri" w:cs="Calibri"/>
          <w:sz w:val="21"/>
          <w:szCs w:val="21"/>
          <w:lang w:eastAsia="hi-IN" w:bidi="hi-IN"/>
        </w:rPr>
        <w:t>Via</w:t>
      </w:r>
      <w:r>
        <w:rPr>
          <w:rFonts w:ascii="Calibri" w:hAnsi="Calibri" w:cs="Calibri"/>
          <w:sz w:val="21"/>
          <w:szCs w:val="21"/>
        </w:rPr>
        <w:tab/>
      </w:r>
      <w:r>
        <w:rPr>
          <w:rFonts w:ascii="Calibri" w:hAnsi="Calibri" w:cs="Calibri"/>
          <w:sz w:val="21"/>
          <w:szCs w:val="21"/>
          <w:lang w:eastAsia="hi-IN" w:bidi="hi-IN"/>
        </w:rPr>
        <w:t>n°</w:t>
      </w:r>
      <w:r>
        <w:rPr>
          <w:rFonts w:ascii="Calibri" w:hAnsi="Calibri" w:cs="Calibri"/>
          <w:sz w:val="21"/>
          <w:szCs w:val="21"/>
        </w:rPr>
        <w:tab/>
      </w:r>
    </w:p>
    <w:p w:rsidR="00B2431B" w:rsidRDefault="00B2431B" w:rsidP="00B2431B">
      <w:pPr>
        <w:pStyle w:val="Standard"/>
        <w:tabs>
          <w:tab w:val="left" w:leader="underscore" w:pos="3402"/>
          <w:tab w:val="left" w:leader="underscore" w:pos="5954"/>
          <w:tab w:val="left" w:leader="underscore" w:pos="9638"/>
        </w:tabs>
        <w:spacing w:line="480" w:lineRule="auto"/>
        <w:jc w:val="both"/>
        <w:rPr>
          <w:rFonts w:ascii="Calibri" w:hAnsi="Calibri" w:cs="Calibri"/>
          <w:sz w:val="22"/>
          <w:szCs w:val="22"/>
        </w:rPr>
      </w:pPr>
      <w:r>
        <w:rPr>
          <w:rFonts w:ascii="Calibri" w:hAnsi="Calibri" w:cs="Calibri"/>
          <w:sz w:val="21"/>
          <w:szCs w:val="21"/>
          <w:lang w:eastAsia="hi-IN" w:bidi="hi-IN"/>
        </w:rPr>
        <w:t xml:space="preserve">in possesso del documento ________________________________________ </w:t>
      </w:r>
      <w:r>
        <w:rPr>
          <w:rFonts w:ascii="Calibri" w:hAnsi="Calibri" w:cs="Calibri"/>
          <w:sz w:val="22"/>
          <w:szCs w:val="22"/>
        </w:rPr>
        <w:t xml:space="preserve">n. ____________ validità ____________ che si </w:t>
      </w:r>
      <w:r>
        <w:rPr>
          <w:rFonts w:ascii="Calibri" w:hAnsi="Calibri" w:cs="Calibri"/>
          <w:b/>
          <w:sz w:val="22"/>
          <w:szCs w:val="22"/>
        </w:rPr>
        <w:t>allega in fotocopia,</w:t>
      </w:r>
      <w:r>
        <w:rPr>
          <w:rFonts w:ascii="Calibri" w:hAnsi="Calibri" w:cs="Calibri"/>
          <w:sz w:val="22"/>
          <w:szCs w:val="22"/>
        </w:rPr>
        <w:t xml:space="preserve"> in qualità di Legale Rappresentante del soggetto________________________________________________________________________________</w:t>
      </w:r>
    </w:p>
    <w:tbl>
      <w:tblPr>
        <w:tblW w:w="0" w:type="auto"/>
        <w:tblInd w:w="-140" w:type="dxa"/>
        <w:tblLayout w:type="fixed"/>
        <w:tblCellMar>
          <w:left w:w="10" w:type="dxa"/>
          <w:right w:w="10" w:type="dxa"/>
        </w:tblCellMar>
        <w:tblLook w:val="0000" w:firstRow="0" w:lastRow="0" w:firstColumn="0" w:lastColumn="0" w:noHBand="0" w:noVBand="0"/>
      </w:tblPr>
      <w:tblGrid>
        <w:gridCol w:w="1344"/>
        <w:gridCol w:w="336"/>
        <w:gridCol w:w="335"/>
        <w:gridCol w:w="337"/>
        <w:gridCol w:w="336"/>
        <w:gridCol w:w="335"/>
        <w:gridCol w:w="337"/>
        <w:gridCol w:w="335"/>
        <w:gridCol w:w="336"/>
        <w:gridCol w:w="336"/>
        <w:gridCol w:w="336"/>
        <w:gridCol w:w="336"/>
        <w:gridCol w:w="337"/>
        <w:gridCol w:w="335"/>
        <w:gridCol w:w="336"/>
        <w:gridCol w:w="336"/>
        <w:gridCol w:w="378"/>
      </w:tblGrid>
      <w:tr w:rsidR="00B2431B" w:rsidTr="0010724B">
        <w:trPr>
          <w:trHeight w:val="360"/>
        </w:trPr>
        <w:tc>
          <w:tcPr>
            <w:tcW w:w="1344" w:type="dxa"/>
            <w:shd w:val="clear" w:color="auto" w:fill="FFFFFF"/>
          </w:tcPr>
          <w:p w:rsidR="00B2431B" w:rsidRDefault="00B2431B" w:rsidP="0010724B">
            <w:pPr>
              <w:pStyle w:val="Titolo6"/>
              <w:rPr>
                <w:rFonts w:ascii="Calibri" w:hAnsi="Calibri" w:cs="Calibri"/>
              </w:rPr>
            </w:pPr>
            <w:r>
              <w:rPr>
                <w:rFonts w:ascii="Calibri" w:hAnsi="Calibri" w:cs="Calibri"/>
                <w:b w:val="0"/>
                <w:sz w:val="22"/>
                <w:szCs w:val="22"/>
              </w:rPr>
              <w:t xml:space="preserve">  C. Fiscale           </w:t>
            </w:r>
          </w:p>
        </w:tc>
        <w:tc>
          <w:tcPr>
            <w:tcW w:w="336"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5"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7"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6"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5"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7"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5"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6"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6"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6"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6"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7"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5"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6"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6"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78" w:type="dxa"/>
            <w:tcBorders>
              <w:top w:val="single" w:sz="4" w:space="0" w:color="000080"/>
              <w:left w:val="single" w:sz="4" w:space="0" w:color="000080"/>
              <w:bottom w:val="single" w:sz="4" w:space="0" w:color="000080"/>
              <w:right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r>
    </w:tbl>
    <w:p w:rsidR="00B2431B" w:rsidRDefault="00B2431B" w:rsidP="00B2431B">
      <w:pPr>
        <w:pStyle w:val="Standard"/>
      </w:pPr>
    </w:p>
    <w:tbl>
      <w:tblPr>
        <w:tblW w:w="0" w:type="auto"/>
        <w:tblInd w:w="-140" w:type="dxa"/>
        <w:tblLayout w:type="fixed"/>
        <w:tblCellMar>
          <w:left w:w="10" w:type="dxa"/>
          <w:right w:w="10" w:type="dxa"/>
        </w:tblCellMar>
        <w:tblLook w:val="0000" w:firstRow="0" w:lastRow="0" w:firstColumn="0" w:lastColumn="0" w:noHBand="0" w:noVBand="0"/>
      </w:tblPr>
      <w:tblGrid>
        <w:gridCol w:w="1345"/>
        <w:gridCol w:w="337"/>
        <w:gridCol w:w="335"/>
        <w:gridCol w:w="335"/>
        <w:gridCol w:w="335"/>
        <w:gridCol w:w="335"/>
        <w:gridCol w:w="337"/>
        <w:gridCol w:w="335"/>
        <w:gridCol w:w="335"/>
        <w:gridCol w:w="336"/>
        <w:gridCol w:w="335"/>
        <w:gridCol w:w="363"/>
      </w:tblGrid>
      <w:tr w:rsidR="00B2431B" w:rsidTr="0010724B">
        <w:trPr>
          <w:trHeight w:val="360"/>
        </w:trPr>
        <w:tc>
          <w:tcPr>
            <w:tcW w:w="1345" w:type="dxa"/>
            <w:shd w:val="clear" w:color="auto" w:fill="FFFFFF"/>
          </w:tcPr>
          <w:p w:rsidR="00B2431B" w:rsidRDefault="00B2431B" w:rsidP="0010724B">
            <w:pPr>
              <w:pStyle w:val="Standard"/>
              <w:spacing w:before="60"/>
              <w:rPr>
                <w:rFonts w:ascii="Calibri" w:hAnsi="Calibri" w:cs="Calibri"/>
                <w:b/>
              </w:rPr>
            </w:pPr>
            <w:r>
              <w:rPr>
                <w:rFonts w:ascii="Calibri" w:hAnsi="Calibri" w:cs="Calibri"/>
                <w:sz w:val="22"/>
                <w:szCs w:val="22"/>
              </w:rPr>
              <w:t xml:space="preserve">  Partita IVA</w:t>
            </w:r>
          </w:p>
        </w:tc>
        <w:tc>
          <w:tcPr>
            <w:tcW w:w="337"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5"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5"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5"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5"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7"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5"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5"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6"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35" w:type="dxa"/>
            <w:tcBorders>
              <w:top w:val="single" w:sz="4" w:space="0" w:color="000080"/>
              <w:left w:val="single" w:sz="4" w:space="0" w:color="000080"/>
              <w:bottom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c>
          <w:tcPr>
            <w:tcW w:w="363" w:type="dxa"/>
            <w:tcBorders>
              <w:top w:val="single" w:sz="4" w:space="0" w:color="000080"/>
              <w:left w:val="single" w:sz="4" w:space="0" w:color="000080"/>
              <w:bottom w:val="single" w:sz="4" w:space="0" w:color="000080"/>
              <w:right w:val="single" w:sz="4" w:space="0" w:color="000080"/>
            </w:tcBorders>
            <w:shd w:val="clear" w:color="auto" w:fill="FFFFFF"/>
          </w:tcPr>
          <w:p w:rsidR="00B2431B" w:rsidRDefault="00B2431B" w:rsidP="0010724B">
            <w:pPr>
              <w:pStyle w:val="Standard"/>
              <w:snapToGrid w:val="0"/>
              <w:spacing w:before="60"/>
              <w:rPr>
                <w:rFonts w:ascii="Calibri" w:hAnsi="Calibri" w:cs="Calibri"/>
                <w:b/>
              </w:rPr>
            </w:pPr>
          </w:p>
        </w:tc>
      </w:tr>
    </w:tbl>
    <w:p w:rsidR="00B2431B" w:rsidRDefault="00B2431B" w:rsidP="00B2431B">
      <w:pPr>
        <w:pStyle w:val="Standard"/>
        <w:tabs>
          <w:tab w:val="left" w:leader="underscore" w:pos="-1560"/>
          <w:tab w:val="left" w:leader="underscore" w:pos="1418"/>
          <w:tab w:val="left" w:leader="underscore" w:pos="3402"/>
          <w:tab w:val="left" w:leader="underscore" w:pos="8505"/>
          <w:tab w:val="left" w:leader="underscore" w:pos="9638"/>
        </w:tabs>
        <w:spacing w:after="120"/>
        <w:jc w:val="both"/>
      </w:pPr>
    </w:p>
    <w:p w:rsidR="00B2431B" w:rsidRDefault="00B2431B" w:rsidP="00B2431B">
      <w:pPr>
        <w:pStyle w:val="Standard"/>
        <w:spacing w:before="113"/>
        <w:jc w:val="both"/>
        <w:rPr>
          <w:rFonts w:ascii="Calibri" w:hAnsi="Calibri" w:cs="Calibri"/>
          <w:b/>
          <w:sz w:val="21"/>
          <w:szCs w:val="21"/>
        </w:rPr>
      </w:pPr>
      <w:r>
        <w:rPr>
          <w:rFonts w:ascii="Calibri" w:hAnsi="Calibri" w:cs="Calibri"/>
          <w:sz w:val="21"/>
          <w:szCs w:val="21"/>
          <w:lang w:eastAsia="hi-IN" w:bidi="hi-IN"/>
        </w:rPr>
        <w:t>Telefono/CELL.</w:t>
      </w:r>
      <w:r>
        <w:rPr>
          <w:rFonts w:ascii="Calibri" w:hAnsi="Calibri" w:cs="Calibri"/>
          <w:b/>
          <w:sz w:val="21"/>
          <w:szCs w:val="21"/>
        </w:rPr>
        <w:t xml:space="preserve"> </w:t>
      </w:r>
      <w:r>
        <w:rPr>
          <w:rFonts w:ascii="Calibri" w:hAnsi="Calibri" w:cs="Calibri"/>
          <w:sz w:val="21"/>
          <w:szCs w:val="21"/>
        </w:rPr>
        <w:t xml:space="preserve">____________________________________________ </w:t>
      </w:r>
      <w:proofErr w:type="gramStart"/>
      <w:r>
        <w:rPr>
          <w:rFonts w:ascii="Calibri" w:hAnsi="Calibri" w:cs="Calibri"/>
          <w:sz w:val="21"/>
          <w:szCs w:val="21"/>
          <w:lang w:eastAsia="hi-IN" w:bidi="hi-IN"/>
        </w:rPr>
        <w:t>email</w:t>
      </w:r>
      <w:r>
        <w:rPr>
          <w:rFonts w:ascii="Calibri" w:hAnsi="Calibri" w:cs="Calibri"/>
          <w:b/>
          <w:sz w:val="21"/>
          <w:szCs w:val="21"/>
        </w:rPr>
        <w:t xml:space="preserve">  </w:t>
      </w:r>
      <w:r>
        <w:rPr>
          <w:rFonts w:ascii="Calibri" w:hAnsi="Calibri" w:cs="Calibri"/>
          <w:sz w:val="21"/>
          <w:szCs w:val="21"/>
        </w:rPr>
        <w:t>_</w:t>
      </w:r>
      <w:proofErr w:type="gramEnd"/>
      <w:r>
        <w:rPr>
          <w:rFonts w:ascii="Calibri" w:hAnsi="Calibri" w:cs="Calibri"/>
          <w:sz w:val="21"/>
          <w:szCs w:val="21"/>
        </w:rPr>
        <w:t>__________________________</w:t>
      </w:r>
    </w:p>
    <w:p w:rsidR="00B2431B" w:rsidRDefault="00B2431B" w:rsidP="00B2431B">
      <w:pPr>
        <w:pStyle w:val="Standard"/>
        <w:spacing w:before="113"/>
        <w:jc w:val="both"/>
        <w:rPr>
          <w:rFonts w:ascii="Calibri" w:hAnsi="Calibri" w:cs="Calibri"/>
          <w:b/>
          <w:sz w:val="21"/>
          <w:szCs w:val="21"/>
        </w:rPr>
      </w:pPr>
    </w:p>
    <w:p w:rsidR="00B2431B" w:rsidRDefault="00B2431B" w:rsidP="00B2431B">
      <w:pPr>
        <w:pStyle w:val="Standard"/>
        <w:autoSpaceDE w:val="0"/>
        <w:spacing w:before="120"/>
        <w:jc w:val="both"/>
        <w:rPr>
          <w:rFonts w:ascii="Calibri" w:hAnsi="Calibri" w:cs="Calibri"/>
          <w:b/>
          <w:sz w:val="28"/>
          <w:szCs w:val="28"/>
        </w:rPr>
      </w:pPr>
      <w:r>
        <w:rPr>
          <w:rFonts w:ascii="Calibri" w:hAnsi="Calibri" w:cs="Calibri"/>
          <w:sz w:val="22"/>
          <w:szCs w:val="22"/>
        </w:rPr>
        <w:t>consapevole delle sanzioni penali previste dall'art. 76 del D.P.R. 445/2000, per le ipotesi di falsità in atti e dichiarazioni mendaci ivi indicate, ai sensi degli artt. 46 e 47 del medesimo D.P.R. 445/2000, oltre alle conseguenze amministrative previste per le procedure relative agli appalti pubblici,</w:t>
      </w:r>
    </w:p>
    <w:p w:rsidR="00B2431B" w:rsidRDefault="00B2431B" w:rsidP="00B2431B">
      <w:pPr>
        <w:pStyle w:val="Standard"/>
        <w:autoSpaceDE w:val="0"/>
        <w:spacing w:before="120"/>
        <w:jc w:val="center"/>
        <w:rPr>
          <w:rFonts w:cs="Arial"/>
          <w:sz w:val="22"/>
          <w:szCs w:val="22"/>
        </w:rPr>
      </w:pPr>
      <w:r>
        <w:rPr>
          <w:rFonts w:ascii="Calibri" w:hAnsi="Calibri" w:cs="Calibri"/>
          <w:b/>
          <w:sz w:val="28"/>
          <w:szCs w:val="28"/>
        </w:rPr>
        <w:t>DICHIARA</w:t>
      </w:r>
    </w:p>
    <w:p w:rsidR="00B2431B" w:rsidRDefault="00B2431B" w:rsidP="00B2431B">
      <w:pPr>
        <w:pStyle w:val="Default"/>
        <w:numPr>
          <w:ilvl w:val="0"/>
          <w:numId w:val="2"/>
        </w:numPr>
        <w:jc w:val="both"/>
        <w:rPr>
          <w:sz w:val="22"/>
          <w:szCs w:val="22"/>
        </w:rPr>
      </w:pPr>
      <w:r>
        <w:rPr>
          <w:rFonts w:cs="Arial"/>
          <w:sz w:val="22"/>
          <w:szCs w:val="22"/>
        </w:rPr>
        <w:t>che il soggetto che richiede di far parte del partenariato di cui all’</w:t>
      </w:r>
      <w:r>
        <w:rPr>
          <w:rFonts w:cs="Arial"/>
          <w:bCs/>
          <w:color w:val="auto"/>
          <w:sz w:val="22"/>
          <w:szCs w:val="22"/>
        </w:rPr>
        <w:t xml:space="preserve">AVVISO PUBBLICO DI MANIFESTAZIIONE DI INTERESSE PER LA RICERCA DI PARTENARIATO DI PROGETTO IN RIFERIMENTO AL BANDO AICS 2023 </w:t>
      </w:r>
      <w:r>
        <w:rPr>
          <w:rFonts w:cs="Arial"/>
          <w:sz w:val="22"/>
          <w:szCs w:val="22"/>
        </w:rPr>
        <w:t>non si trova in</w:t>
      </w:r>
      <w:r>
        <w:rPr>
          <w:rFonts w:cs="Verdana"/>
          <w:sz w:val="22"/>
          <w:szCs w:val="22"/>
        </w:rPr>
        <w:t xml:space="preserve"> nessuna delle condizioni di esclusione dalla partecipazione alle gare ai sensi de</w:t>
      </w:r>
      <w:r w:rsidRPr="00EB0FB5">
        <w:rPr>
          <w:rFonts w:cs="Verdana"/>
          <w:sz w:val="22"/>
          <w:szCs w:val="22"/>
        </w:rPr>
        <w:t>ll’art. 94 comma 1,2,5, 6 e art. 95 del Decreto Legislativo 36/2023</w:t>
      </w:r>
      <w:r>
        <w:rPr>
          <w:rFonts w:cs="Verdana"/>
          <w:sz w:val="22"/>
          <w:szCs w:val="22"/>
        </w:rPr>
        <w:t xml:space="preserve"> e non ricade in </w:t>
      </w:r>
      <w:r>
        <w:rPr>
          <w:rFonts w:cs="Arial"/>
          <w:color w:val="auto"/>
          <w:sz w:val="22"/>
          <w:szCs w:val="22"/>
        </w:rPr>
        <w:t>casi di incompatibilità o conflitto di interessi previsti dalla normativa vigente</w:t>
      </w:r>
      <w:r>
        <w:rPr>
          <w:rFonts w:cs="Arial"/>
          <w:sz w:val="22"/>
          <w:szCs w:val="22"/>
        </w:rPr>
        <w:t>.</w:t>
      </w:r>
    </w:p>
    <w:p w:rsidR="00B2431B" w:rsidRDefault="00B2431B" w:rsidP="00B2431B">
      <w:pPr>
        <w:pStyle w:val="Standard"/>
        <w:numPr>
          <w:ilvl w:val="0"/>
          <w:numId w:val="2"/>
        </w:numPr>
        <w:autoSpaceDE w:val="0"/>
        <w:spacing w:before="120" w:after="120"/>
        <w:jc w:val="both"/>
        <w:rPr>
          <w:rFonts w:cs="Arial"/>
          <w:sz w:val="22"/>
          <w:szCs w:val="22"/>
        </w:rPr>
      </w:pPr>
      <w:r>
        <w:rPr>
          <w:rFonts w:ascii="Calibri" w:hAnsi="Calibri" w:cs="Calibri"/>
          <w:sz w:val="22"/>
          <w:szCs w:val="22"/>
        </w:rPr>
        <w:t xml:space="preserve">che tale soggetto è in possesso dei seguenti requisiti: </w:t>
      </w:r>
    </w:p>
    <w:p w:rsidR="00B2431B" w:rsidRDefault="00B2431B" w:rsidP="00B2431B">
      <w:pPr>
        <w:pStyle w:val="Default"/>
        <w:numPr>
          <w:ilvl w:val="1"/>
          <w:numId w:val="2"/>
        </w:numPr>
        <w:spacing w:after="22"/>
        <w:jc w:val="both"/>
        <w:rPr>
          <w:rFonts w:cs="Arial"/>
          <w:color w:val="auto"/>
          <w:sz w:val="22"/>
          <w:szCs w:val="22"/>
        </w:rPr>
      </w:pPr>
      <w:r>
        <w:rPr>
          <w:rFonts w:cs="Arial"/>
          <w:color w:val="auto"/>
          <w:sz w:val="22"/>
          <w:szCs w:val="22"/>
        </w:rPr>
        <w:t xml:space="preserve">pieno e libero esercizio dei propri diritti, non in liquidazione volontaria e non sottoposti a procedure concorsuali; </w:t>
      </w:r>
    </w:p>
    <w:p w:rsidR="00B2431B" w:rsidRDefault="00B2431B" w:rsidP="00B2431B">
      <w:pPr>
        <w:pStyle w:val="Default"/>
        <w:numPr>
          <w:ilvl w:val="1"/>
          <w:numId w:val="2"/>
        </w:numPr>
        <w:spacing w:after="22"/>
        <w:jc w:val="both"/>
        <w:rPr>
          <w:rFonts w:cs="Arial"/>
          <w:color w:val="auto"/>
          <w:sz w:val="22"/>
          <w:szCs w:val="22"/>
        </w:rPr>
      </w:pPr>
      <w:r>
        <w:rPr>
          <w:rFonts w:cs="Arial"/>
          <w:color w:val="auto"/>
          <w:sz w:val="22"/>
          <w:szCs w:val="22"/>
        </w:rPr>
        <w:t xml:space="preserve">operare nel rispetto delle vigenti normative in materia di edilizia ed urbanistica, in materia di tutela ambientale, sicurezza e tutela della salute nei luoghi di lavoro, delle normative per le pari opportunità tra uomo e donna e delle disposizioni in materia di contrattazione collettiva nazionale e territoriale del lavoro con particolare riferimento agli obblighi contributivi e a quanto disposto dagli artt. 4 e 7 della LR 18 settembre 2007, n. 16 “Disposizioni dirette alla tutela del lavoro, al contrasto e all’emersione del lavoro non regolare”; </w:t>
      </w:r>
    </w:p>
    <w:p w:rsidR="00B2431B" w:rsidRDefault="00B2431B" w:rsidP="00B2431B">
      <w:pPr>
        <w:pStyle w:val="Default"/>
        <w:numPr>
          <w:ilvl w:val="1"/>
          <w:numId w:val="2"/>
        </w:numPr>
        <w:spacing w:after="22"/>
        <w:jc w:val="both"/>
        <w:rPr>
          <w:rFonts w:cs="Arial"/>
          <w:color w:val="auto"/>
          <w:sz w:val="22"/>
          <w:szCs w:val="22"/>
        </w:rPr>
      </w:pPr>
      <w:r>
        <w:rPr>
          <w:rFonts w:cs="Arial"/>
          <w:color w:val="auto"/>
          <w:sz w:val="22"/>
          <w:szCs w:val="22"/>
        </w:rPr>
        <w:t xml:space="preserve">aver restituito agevolazioni pubbliche godute per le quali è stata disposta la restituzione; </w:t>
      </w:r>
    </w:p>
    <w:p w:rsidR="00B2431B" w:rsidRDefault="00B2431B" w:rsidP="00B2431B">
      <w:pPr>
        <w:pStyle w:val="Default"/>
        <w:numPr>
          <w:ilvl w:val="1"/>
          <w:numId w:val="2"/>
        </w:numPr>
        <w:spacing w:after="22"/>
        <w:jc w:val="both"/>
        <w:rPr>
          <w:rFonts w:cs="Arial"/>
          <w:color w:val="auto"/>
          <w:sz w:val="22"/>
          <w:szCs w:val="22"/>
        </w:rPr>
      </w:pPr>
      <w:r>
        <w:rPr>
          <w:rFonts w:cs="Arial"/>
          <w:color w:val="auto"/>
          <w:sz w:val="22"/>
          <w:szCs w:val="22"/>
        </w:rPr>
        <w:t xml:space="preserve">essere in regola con la disciplina antiriciclaggio di cui al </w:t>
      </w:r>
      <w:proofErr w:type="spellStart"/>
      <w:r w:rsidRPr="00EB0FB5">
        <w:rPr>
          <w:rFonts w:cs="Arial"/>
          <w:color w:val="auto"/>
          <w:sz w:val="22"/>
          <w:szCs w:val="22"/>
        </w:rPr>
        <w:t>Dlgs</w:t>
      </w:r>
      <w:proofErr w:type="spellEnd"/>
      <w:r w:rsidRPr="00EB0FB5">
        <w:rPr>
          <w:rFonts w:cs="Arial"/>
          <w:color w:val="auto"/>
          <w:sz w:val="22"/>
          <w:szCs w:val="22"/>
        </w:rPr>
        <w:t xml:space="preserve"> 4 ottobre 2019, n. 125</w:t>
      </w:r>
      <w:r>
        <w:rPr>
          <w:rFonts w:cs="Arial"/>
          <w:color w:val="auto"/>
          <w:sz w:val="22"/>
          <w:szCs w:val="22"/>
        </w:rPr>
        <w:t xml:space="preserve">; </w:t>
      </w:r>
    </w:p>
    <w:p w:rsidR="00B2431B" w:rsidRDefault="00B2431B" w:rsidP="00B2431B">
      <w:pPr>
        <w:pStyle w:val="Default"/>
        <w:numPr>
          <w:ilvl w:val="1"/>
          <w:numId w:val="2"/>
        </w:numPr>
        <w:jc w:val="both"/>
        <w:rPr>
          <w:rFonts w:cs="Arial"/>
          <w:color w:val="auto"/>
          <w:sz w:val="22"/>
          <w:szCs w:val="22"/>
        </w:rPr>
      </w:pPr>
      <w:r>
        <w:rPr>
          <w:rFonts w:cs="Arial"/>
          <w:color w:val="auto"/>
          <w:sz w:val="22"/>
          <w:szCs w:val="22"/>
        </w:rPr>
        <w:t xml:space="preserve">essere in regola con gli obblighi contributivi risultante del DURC; </w:t>
      </w:r>
    </w:p>
    <w:p w:rsidR="00B2431B" w:rsidRDefault="00B2431B" w:rsidP="00B2431B">
      <w:pPr>
        <w:pStyle w:val="Default"/>
        <w:numPr>
          <w:ilvl w:val="1"/>
          <w:numId w:val="2"/>
        </w:numPr>
        <w:spacing w:after="22"/>
        <w:jc w:val="both"/>
        <w:rPr>
          <w:rFonts w:cs="Arial"/>
          <w:color w:val="auto"/>
          <w:sz w:val="22"/>
          <w:szCs w:val="22"/>
        </w:rPr>
      </w:pPr>
      <w:r>
        <w:rPr>
          <w:rFonts w:cs="Arial"/>
          <w:color w:val="auto"/>
          <w:sz w:val="22"/>
          <w:szCs w:val="22"/>
        </w:rPr>
        <w:t xml:space="preserve">non rientrare tra coloro che hanno ricevuto e, successivamente, non rimborsato o depositato in un conto bloccato, gli aiuti individuati quali illegali o incompatibili dalla Commissione europea; </w:t>
      </w:r>
    </w:p>
    <w:p w:rsidR="00B2431B" w:rsidRDefault="00B2431B" w:rsidP="00B2431B">
      <w:pPr>
        <w:pStyle w:val="Default"/>
        <w:numPr>
          <w:ilvl w:val="1"/>
          <w:numId w:val="2"/>
        </w:numPr>
        <w:spacing w:after="22"/>
        <w:jc w:val="both"/>
        <w:rPr>
          <w:rFonts w:cs="Arial"/>
          <w:color w:val="auto"/>
          <w:sz w:val="22"/>
          <w:szCs w:val="22"/>
        </w:rPr>
      </w:pPr>
      <w:r>
        <w:rPr>
          <w:rFonts w:cs="Arial"/>
          <w:color w:val="auto"/>
          <w:sz w:val="22"/>
          <w:szCs w:val="22"/>
        </w:rPr>
        <w:lastRenderedPageBreak/>
        <w:t xml:space="preserve">non essere stati destinatari, nei tre anni precedenti la data di comunicazione di ammissione alle agevolazioni, di provvedimenti di revoca totale di agevolazioni pubbliche, ad eccezione di quelli derivanti da rinunce da parte delle imprese; </w:t>
      </w:r>
    </w:p>
    <w:p w:rsidR="00B2431B" w:rsidRDefault="00B2431B" w:rsidP="00B2431B">
      <w:pPr>
        <w:pStyle w:val="Default"/>
        <w:numPr>
          <w:ilvl w:val="1"/>
          <w:numId w:val="2"/>
        </w:numPr>
        <w:spacing w:after="22"/>
        <w:jc w:val="both"/>
        <w:rPr>
          <w:rFonts w:cs="Arial"/>
          <w:color w:val="auto"/>
          <w:sz w:val="22"/>
          <w:szCs w:val="22"/>
        </w:rPr>
      </w:pPr>
      <w:r>
        <w:rPr>
          <w:rFonts w:cs="Arial"/>
          <w:color w:val="auto"/>
          <w:sz w:val="22"/>
          <w:szCs w:val="22"/>
        </w:rPr>
        <w:t xml:space="preserve">non trovarsi in condizioni tali da risultare un’impresa in difficoltà così come definita dagli Orientamenti comunitari sugli aiuti di Stato per il salvataggio e la ristrutturazione delle imprese in difficoltà pubblicati nella Gazzetta Ufficiale dell’Unione europea C244 del 1.10.2004. </w:t>
      </w:r>
    </w:p>
    <w:p w:rsidR="00B2431B" w:rsidRDefault="00B2431B" w:rsidP="00B2431B">
      <w:pPr>
        <w:pStyle w:val="Default"/>
        <w:numPr>
          <w:ilvl w:val="1"/>
          <w:numId w:val="2"/>
        </w:numPr>
        <w:jc w:val="both"/>
        <w:rPr>
          <w:rFonts w:cs="Arial"/>
          <w:color w:val="auto"/>
          <w:sz w:val="22"/>
          <w:szCs w:val="22"/>
        </w:rPr>
      </w:pPr>
      <w:r>
        <w:rPr>
          <w:rFonts w:cs="Arial"/>
          <w:color w:val="auto"/>
          <w:sz w:val="22"/>
          <w:szCs w:val="22"/>
        </w:rPr>
        <w:t>non avere contenziosi giuridici in corso con il Comune di Ravenna.</w:t>
      </w:r>
    </w:p>
    <w:p w:rsidR="00B2431B" w:rsidRDefault="00B2431B" w:rsidP="00B2431B">
      <w:pPr>
        <w:pStyle w:val="Default"/>
        <w:ind w:left="360"/>
        <w:jc w:val="both"/>
        <w:rPr>
          <w:rFonts w:cs="Arial"/>
          <w:color w:val="auto"/>
          <w:sz w:val="22"/>
          <w:szCs w:val="22"/>
        </w:rPr>
      </w:pPr>
    </w:p>
    <w:p w:rsidR="00B2431B" w:rsidRDefault="00B2431B" w:rsidP="00B2431B">
      <w:pPr>
        <w:pStyle w:val="Default"/>
        <w:numPr>
          <w:ilvl w:val="0"/>
          <w:numId w:val="2"/>
        </w:numPr>
        <w:jc w:val="both"/>
        <w:rPr>
          <w:rFonts w:cs="Arial"/>
          <w:color w:val="auto"/>
          <w:sz w:val="22"/>
          <w:szCs w:val="22"/>
        </w:rPr>
      </w:pPr>
      <w:r>
        <w:rPr>
          <w:rFonts w:cs="Arial"/>
          <w:color w:val="auto"/>
          <w:sz w:val="22"/>
          <w:szCs w:val="22"/>
        </w:rPr>
        <w:t>che tale soggetto possiede la capacità economica di co-finanziare nella misura di almeno il 20% le azioni che vengono proposte nella scheda descrittiva e/o che verranno poste in capo al medesimo in fase di elaborazione progettuale, quale esito di co-progettazione.</w:t>
      </w:r>
    </w:p>
    <w:p w:rsidR="00B2431B" w:rsidRDefault="00B2431B" w:rsidP="00B2431B">
      <w:pPr>
        <w:pStyle w:val="Default"/>
        <w:jc w:val="both"/>
        <w:rPr>
          <w:rFonts w:cs="Arial"/>
          <w:color w:val="auto"/>
          <w:sz w:val="22"/>
          <w:szCs w:val="22"/>
        </w:rPr>
      </w:pPr>
    </w:p>
    <w:p w:rsidR="00B2431B" w:rsidRDefault="00B2431B" w:rsidP="00B2431B">
      <w:pPr>
        <w:pStyle w:val="Standarduser"/>
        <w:jc w:val="both"/>
        <w:rPr>
          <w:rFonts w:ascii="Calibri" w:hAnsi="Calibri" w:cs="Calibri"/>
          <w:sz w:val="21"/>
          <w:szCs w:val="21"/>
          <w:lang w:val="it-IT"/>
        </w:rPr>
      </w:pPr>
    </w:p>
    <w:p w:rsidR="00B2431B" w:rsidRDefault="00B2431B" w:rsidP="00B2431B">
      <w:pPr>
        <w:pStyle w:val="Standarduser"/>
        <w:jc w:val="both"/>
        <w:rPr>
          <w:rFonts w:ascii="Calibri" w:hAnsi="Calibri" w:cs="Calibri"/>
          <w:sz w:val="21"/>
          <w:szCs w:val="21"/>
          <w:lang w:val="it-IT"/>
        </w:rPr>
      </w:pPr>
    </w:p>
    <w:p w:rsidR="00B2431B" w:rsidRPr="005F20EC" w:rsidRDefault="00B2431B" w:rsidP="00B2431B">
      <w:pPr>
        <w:pStyle w:val="Standard"/>
        <w:jc w:val="both"/>
        <w:rPr>
          <w:rFonts w:ascii="Calibri" w:hAnsi="Calibri" w:cs="Calibri"/>
          <w:sz w:val="21"/>
          <w:szCs w:val="21"/>
        </w:rPr>
      </w:pPr>
      <w:r>
        <w:rPr>
          <w:rFonts w:ascii="Calibri" w:hAnsi="Calibri" w:cs="Calibri"/>
          <w:sz w:val="21"/>
          <w:szCs w:val="21"/>
        </w:rPr>
        <w:t>Luogo e data___________________________</w:t>
      </w:r>
      <w:r>
        <w:rPr>
          <w:rFonts w:ascii="Calibri" w:hAnsi="Calibri" w:cs="Calibri"/>
          <w:sz w:val="21"/>
          <w:szCs w:val="21"/>
        </w:rPr>
        <w:tab/>
      </w:r>
      <w:r>
        <w:rPr>
          <w:rFonts w:ascii="Calibri" w:hAnsi="Calibri" w:cs="Calibri"/>
          <w:sz w:val="21"/>
          <w:szCs w:val="21"/>
        </w:rPr>
        <w:tab/>
      </w:r>
      <w:r>
        <w:rPr>
          <w:rFonts w:ascii="Calibri" w:hAnsi="Calibri" w:cs="Calibri"/>
          <w:sz w:val="21"/>
          <w:szCs w:val="21"/>
        </w:rPr>
        <w:tab/>
        <w:t xml:space="preserve"> _______________________________</w:t>
      </w:r>
    </w:p>
    <w:p w:rsidR="00B2431B" w:rsidRDefault="00B2431B" w:rsidP="00B2431B">
      <w:pPr>
        <w:pStyle w:val="Standard"/>
        <w:jc w:val="both"/>
      </w:pPr>
      <w:r>
        <w:rPr>
          <w:rFonts w:ascii="Calibri" w:hAnsi="Calibri" w:cs="Calibri"/>
          <w:i/>
          <w:iCs/>
          <w:sz w:val="21"/>
          <w:szCs w:val="21"/>
        </w:rPr>
        <w:tab/>
      </w:r>
      <w:r>
        <w:rPr>
          <w:rFonts w:ascii="Calibri" w:hAnsi="Calibri" w:cs="Calibri"/>
          <w:i/>
          <w:iCs/>
          <w:sz w:val="21"/>
          <w:szCs w:val="21"/>
        </w:rPr>
        <w:tab/>
      </w:r>
      <w:r>
        <w:rPr>
          <w:rFonts w:ascii="Calibri" w:hAnsi="Calibri" w:cs="Calibri"/>
          <w:i/>
          <w:iCs/>
          <w:sz w:val="21"/>
          <w:szCs w:val="21"/>
        </w:rPr>
        <w:tab/>
      </w:r>
      <w:r>
        <w:rPr>
          <w:rFonts w:ascii="Calibri" w:hAnsi="Calibri" w:cs="Calibri"/>
          <w:i/>
          <w:iCs/>
          <w:sz w:val="21"/>
          <w:szCs w:val="21"/>
        </w:rPr>
        <w:tab/>
      </w:r>
      <w:r>
        <w:rPr>
          <w:rFonts w:ascii="Calibri" w:hAnsi="Calibri" w:cs="Calibri"/>
          <w:i/>
          <w:iCs/>
          <w:sz w:val="21"/>
          <w:szCs w:val="21"/>
        </w:rPr>
        <w:tab/>
      </w:r>
      <w:r>
        <w:rPr>
          <w:rFonts w:ascii="Calibri" w:hAnsi="Calibri" w:cs="Calibri"/>
          <w:i/>
          <w:iCs/>
          <w:sz w:val="21"/>
          <w:szCs w:val="21"/>
        </w:rPr>
        <w:tab/>
      </w:r>
      <w:r>
        <w:rPr>
          <w:rFonts w:ascii="Calibri" w:hAnsi="Calibri" w:cs="Calibri"/>
          <w:i/>
          <w:iCs/>
          <w:sz w:val="21"/>
          <w:szCs w:val="21"/>
        </w:rPr>
        <w:tab/>
        <w:t xml:space="preserve">            Timbro e firma del Legale Rappresentante</w:t>
      </w:r>
    </w:p>
    <w:p w:rsidR="00B2431B" w:rsidRDefault="00B2431B" w:rsidP="00B2431B">
      <w:pPr>
        <w:pStyle w:val="Standard"/>
        <w:jc w:val="both"/>
      </w:pPr>
    </w:p>
    <w:p w:rsidR="00B2431B" w:rsidRDefault="00B2431B" w:rsidP="00B2431B">
      <w:pPr>
        <w:pStyle w:val="Standard"/>
        <w:jc w:val="both"/>
        <w:rPr>
          <w:rFonts w:ascii="Calibri" w:hAnsi="Calibri" w:cs="Calibri"/>
          <w:sz w:val="21"/>
          <w:szCs w:val="21"/>
        </w:rPr>
      </w:pPr>
    </w:p>
    <w:p w:rsidR="00B2431B" w:rsidRDefault="00B2431B" w:rsidP="00B2431B">
      <w:pPr>
        <w:pStyle w:val="Standard"/>
        <w:jc w:val="both"/>
        <w:rPr>
          <w:rFonts w:ascii="Calibri" w:hAnsi="Calibri" w:cs="Calibri"/>
          <w:sz w:val="21"/>
          <w:szCs w:val="21"/>
        </w:rPr>
      </w:pPr>
    </w:p>
    <w:p w:rsidR="00B2431B" w:rsidRDefault="00B2431B" w:rsidP="00B2431B">
      <w:pPr>
        <w:rPr>
          <w:rFonts w:cs="Arial"/>
          <w:b/>
          <w:bCs/>
        </w:rPr>
      </w:pPr>
    </w:p>
    <w:p w:rsidR="00DC6C1A" w:rsidRDefault="00DC6C1A"/>
    <w:sectPr w:rsidR="00DC6C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31B"/>
    <w:rsid w:val="009645A2"/>
    <w:rsid w:val="009E402D"/>
    <w:rsid w:val="00A105C9"/>
    <w:rsid w:val="00B2431B"/>
    <w:rsid w:val="00DC6C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BD96D-BE0A-4E48-A5C5-FB778C0D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2431B"/>
    <w:pPr>
      <w:suppressAutoHyphens/>
      <w:spacing w:after="200" w:line="276" w:lineRule="auto"/>
    </w:pPr>
    <w:rPr>
      <w:rFonts w:ascii="Calibri" w:eastAsia="Times New Roman" w:hAnsi="Calibri" w:cs="Times New Roman"/>
      <w:lang w:eastAsia="ar-SA"/>
    </w:rPr>
  </w:style>
  <w:style w:type="paragraph" w:styleId="Titolo6">
    <w:name w:val="heading 6"/>
    <w:basedOn w:val="Standard"/>
    <w:next w:val="Corpotesto"/>
    <w:link w:val="Titolo6Carattere"/>
    <w:qFormat/>
    <w:rsid w:val="00B2431B"/>
    <w:pPr>
      <w:keepNext/>
      <w:numPr>
        <w:ilvl w:val="5"/>
        <w:numId w:val="1"/>
      </w:numPr>
      <w:spacing w:before="60"/>
      <w:outlineLvl w:val="5"/>
    </w:pPr>
    <w:rPr>
      <w:rFonts w:ascii="Arial" w:hAnsi="Arial" w:cs="Arial"/>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rsid w:val="00B2431B"/>
    <w:rPr>
      <w:rFonts w:ascii="Arial" w:eastAsia="Times New Roman" w:hAnsi="Arial" w:cs="Arial"/>
      <w:b/>
      <w:kern w:val="1"/>
      <w:sz w:val="20"/>
      <w:szCs w:val="24"/>
      <w:lang w:eastAsia="ar-SA"/>
    </w:rPr>
  </w:style>
  <w:style w:type="paragraph" w:customStyle="1" w:styleId="Standard">
    <w:name w:val="Standard"/>
    <w:rsid w:val="00B2431B"/>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Default">
    <w:name w:val="Default"/>
    <w:rsid w:val="00B2431B"/>
    <w:pPr>
      <w:suppressAutoHyphens/>
      <w:autoSpaceDE w:val="0"/>
      <w:spacing w:after="0" w:line="240" w:lineRule="auto"/>
    </w:pPr>
    <w:rPr>
      <w:rFonts w:ascii="Calibri" w:eastAsia="Times New Roman" w:hAnsi="Calibri" w:cs="Calibri"/>
      <w:color w:val="000000"/>
      <w:sz w:val="24"/>
      <w:szCs w:val="24"/>
      <w:lang w:eastAsia="ar-SA"/>
    </w:rPr>
  </w:style>
  <w:style w:type="paragraph" w:customStyle="1" w:styleId="Standarduser">
    <w:name w:val="Standard (user)"/>
    <w:rsid w:val="00B2431B"/>
    <w:pPr>
      <w:widowControl w:val="0"/>
      <w:suppressAutoHyphens/>
      <w:spacing w:after="0" w:line="240" w:lineRule="auto"/>
      <w:textAlignment w:val="baseline"/>
    </w:pPr>
    <w:rPr>
      <w:rFonts w:ascii="Liberation Serif" w:eastAsia="Arial Unicode MS" w:hAnsi="Liberation Serif" w:cs="Mangal"/>
      <w:kern w:val="1"/>
      <w:sz w:val="24"/>
      <w:szCs w:val="24"/>
      <w:lang w:val="en-GB" w:eastAsia="hi-IN" w:bidi="hi-IN"/>
    </w:rPr>
  </w:style>
  <w:style w:type="paragraph" w:styleId="Corpotesto">
    <w:name w:val="Body Text"/>
    <w:basedOn w:val="Normale"/>
    <w:link w:val="CorpotestoCarattere"/>
    <w:uiPriority w:val="99"/>
    <w:semiHidden/>
    <w:unhideWhenUsed/>
    <w:rsid w:val="00B2431B"/>
    <w:pPr>
      <w:spacing w:after="120"/>
    </w:pPr>
  </w:style>
  <w:style w:type="character" w:customStyle="1" w:styleId="CorpotestoCarattere">
    <w:name w:val="Corpo testo Carattere"/>
    <w:basedOn w:val="Carpredefinitoparagrafo"/>
    <w:link w:val="Corpotesto"/>
    <w:uiPriority w:val="99"/>
    <w:semiHidden/>
    <w:rsid w:val="00B2431B"/>
    <w:rPr>
      <w:rFonts w:ascii="Calibri" w:eastAsia="Times New Roma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AIELLO MIRYAM</dc:creator>
  <cp:keywords/>
  <dc:description/>
  <cp:lastModifiedBy>AIELLO MIRYAM</cp:lastModifiedBy>
  <cp:revision>1</cp:revision>
  <dcterms:created xsi:type="dcterms:W3CDTF">2024-03-08T10:41:00Z</dcterms:created>
  <dcterms:modified xsi:type="dcterms:W3CDTF">2024-03-08T10:42:00Z</dcterms:modified>
</cp:coreProperties>
</file>