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pPr>
      <w:r>
        <w:rPr/>
        <w:t>Schema</w:t>
      </w:r>
      <w:r>
        <w:rPr>
          <w:spacing w:val="1"/>
        </w:rPr>
        <w:t xml:space="preserve"> </w:t>
      </w:r>
      <w:r>
        <w:rPr/>
        <w:t>Manifestazione di interesse</w:t>
      </w:r>
    </w:p>
    <w:p>
      <w:pPr>
        <w:pStyle w:val="Titolo1"/>
        <w:spacing w:lineRule="auto" w:line="276" w:before="76" w:after="0"/>
        <w:ind w:left="0" w:right="153" w:hanging="0"/>
        <w:jc w:val="right"/>
        <w:rPr/>
      </w:pPr>
      <w:r>
        <w:rPr/>
        <w:t>ALLEGATO 1)</w:t>
      </w:r>
    </w:p>
    <w:p>
      <w:pPr>
        <w:pStyle w:val="Corpodeltesto"/>
        <w:spacing w:lineRule="auto" w:line="276" w:before="1" w:after="0"/>
        <w:rPr>
          <w:b/>
          <w:b/>
        </w:rPr>
      </w:pPr>
      <w:r>
        <w:rPr>
          <w:b/>
        </w:rPr>
      </w:r>
    </w:p>
    <w:p>
      <w:pPr>
        <w:pStyle w:val="Sche22"/>
        <w:ind w:firstLine="708"/>
        <w:rPr>
          <w:rFonts w:ascii="Tahoma" w:hAnsi="Tahoma" w:eastAsia="Calibri-Bold" w:cs="Calibri"/>
          <w:color w:val="000000"/>
          <w:szCs w:val="20"/>
          <w:lang w:val="it-IT"/>
        </w:rPr>
      </w:pPr>
      <w:r>
        <w:rPr>
          <w:rFonts w:eastAsia="Calibri-Bold" w:cs="Calibri" w:ascii="Tahoma" w:hAnsi="Tahoma"/>
          <w:color w:val="000000"/>
          <w:szCs w:val="20"/>
          <w:lang w:val="it-IT"/>
        </w:rPr>
        <w:t>AL COMUNE DI RAVENNA</w:t>
      </w:r>
    </w:p>
    <w:p>
      <w:pPr>
        <w:pStyle w:val="Contenutotabella"/>
        <w:jc w:val="right"/>
        <w:rPr>
          <w:rFonts w:ascii="Tahoma" w:hAnsi="Tahoma" w:eastAsia="Calibri-Bold" w:cs="Calibri"/>
          <w:color w:val="000000"/>
          <w:sz w:val="20"/>
          <w:szCs w:val="20"/>
        </w:rPr>
      </w:pPr>
      <w:r>
        <w:rPr>
          <w:rFonts w:eastAsia="Calibri-Bold" w:cs="Calibri" w:ascii="Tahoma" w:hAnsi="Tahoma"/>
          <w:color w:val="000000"/>
          <w:sz w:val="20"/>
          <w:szCs w:val="20"/>
        </w:rPr>
        <w:t xml:space="preserve">Servizio Sociale Associato </w:t>
      </w:r>
    </w:p>
    <w:p>
      <w:pPr>
        <w:pStyle w:val="Sche23"/>
        <w:rPr>
          <w:rFonts w:ascii="Tahoma" w:hAnsi="Tahoma" w:eastAsia="Calibri-Bold" w:cs="Calibri"/>
          <w:color w:val="000000"/>
          <w:szCs w:val="20"/>
          <w:lang w:val="it-IT"/>
        </w:rPr>
      </w:pPr>
      <w:r>
        <w:rPr>
          <w:rFonts w:eastAsia="Calibri-Bold" w:cs="Calibri" w:ascii="Tahoma" w:hAnsi="Tahoma"/>
          <w:color w:val="000000"/>
          <w:szCs w:val="20"/>
          <w:lang w:val="it-IT"/>
        </w:rPr>
        <w:t>Via M. D'Azeglio n. 2</w:t>
      </w:r>
    </w:p>
    <w:p>
      <w:pPr>
        <w:pStyle w:val="Sche23"/>
        <w:spacing w:lineRule="auto" w:line="276"/>
        <w:ind w:left="7219" w:right="151" w:firstLine="1147"/>
        <w:rPr>
          <w:rFonts w:ascii="Tahoma" w:hAnsi="Tahoma" w:eastAsia="Calibri-Bold" w:cs="Calibri"/>
          <w:color w:val="000000"/>
          <w:szCs w:val="20"/>
          <w:highlight w:val="yellow"/>
          <w:lang w:val="it-IT"/>
        </w:rPr>
      </w:pPr>
      <w:r>
        <w:rPr>
          <w:rFonts w:eastAsia="Calibri-Bold" w:cs="Calibri" w:ascii="Tahoma" w:hAnsi="Tahoma"/>
          <w:b/>
          <w:color w:val="000000"/>
          <w:spacing w:val="-7"/>
          <w:szCs w:val="20"/>
          <w:lang w:val="it-IT"/>
        </w:rPr>
        <w:t xml:space="preserve">  </w:t>
      </w:r>
      <w:r>
        <w:rPr>
          <w:rFonts w:eastAsia="Calibri-Bold" w:cs="Calibri" w:ascii="Tahoma" w:hAnsi="Tahoma"/>
          <w:b/>
          <w:color w:val="000000"/>
          <w:spacing w:val="-7"/>
          <w:szCs w:val="20"/>
          <w:lang w:val="it-IT"/>
        </w:rPr>
        <w:t>Ravenna</w:t>
      </w:r>
    </w:p>
    <w:p>
      <w:pPr>
        <w:pStyle w:val="Titolo1"/>
        <w:spacing w:before="121" w:after="0"/>
        <w:ind w:left="212" w:right="151" w:hanging="0"/>
        <w:jc w:val="both"/>
        <w:rPr/>
      </w:pPr>
      <w:r>
        <w:rPr/>
        <w:t xml:space="preserve">MANIFESTAZIONE DI INTERESSE </w:t>
      </w:r>
      <w:r>
        <w:rPr>
          <w:lang w:bidi="it-IT"/>
        </w:rPr>
        <w:t xml:space="preserve">DA PARTE DI ORGANIZZAZIONI DI VOLONTARIATO O DI ASSOCIAZIONI DI PROMOZIONE SOCIALE FINALIZZATO ALLA STIPULA DI UNA CONVENZIONE AI SENSI DELL’ART. 56 DEL DLGS 117/2017 (CODICE DEL TERZO SETTORE) PER LA REALIZZAZIONE DI UN PROGETTO DI OSPITALITA’ EMERGENZIALE A SOSTEGNO DI PERSONE IN CONDIZIONE DI DISAGIO SOCIALE E SENZA FISSA DIMORA DA REALIZZARSI IN STRUTTURA IN DISPONIBILITA’ DELL’ETS. </w:t>
      </w:r>
    </w:p>
    <w:p>
      <w:pPr>
        <w:pStyle w:val="Corpodeltesto"/>
        <w:rPr>
          <w:b/>
          <w:b/>
          <w:sz w:val="32"/>
        </w:rPr>
      </w:pPr>
      <w:r>
        <w:rPr>
          <w:b/>
          <w:sz w:val="32"/>
        </w:rPr>
      </w:r>
    </w:p>
    <w:p>
      <w:pPr>
        <w:pStyle w:val="Corpodeltesto"/>
        <w:tabs>
          <w:tab w:val="clear" w:pos="720"/>
          <w:tab w:val="left" w:pos="594" w:leader="none"/>
          <w:tab w:val="left" w:pos="7782" w:leader="none"/>
          <w:tab w:val="left" w:pos="9690" w:leader="none"/>
        </w:tabs>
        <w:ind w:right="101" w:hanging="0"/>
        <w:jc w:val="right"/>
        <w:rPr>
          <w:rFonts w:ascii="Tahoma" w:hAnsi="Tahoma" w:eastAsia="Arial"/>
          <w:sz w:val="20"/>
          <w:szCs w:val="20"/>
        </w:rPr>
      </w:pPr>
      <w:r>
        <w:rPr>
          <w:rFonts w:eastAsia="Arial" w:ascii="Tahoma" w:hAnsi="Tahoma"/>
          <w:sz w:val="20"/>
          <w:szCs w:val="20"/>
        </w:rPr>
        <w:t>Il/la</w:t>
        <w:tab/>
        <w:t>sottoscritto/a</w:t>
      </w:r>
      <w:r>
        <w:rPr>
          <w:rFonts w:eastAsia="Arial" w:ascii="Tahoma" w:hAnsi="Tahoma"/>
          <w:sz w:val="20"/>
          <w:szCs w:val="20"/>
          <w:u w:val="single"/>
        </w:rPr>
        <w:tab/>
      </w:r>
      <w:r>
        <w:rPr>
          <w:rFonts w:eastAsia="Arial" w:ascii="Tahoma" w:hAnsi="Tahoma"/>
          <w:sz w:val="20"/>
          <w:szCs w:val="20"/>
        </w:rPr>
        <w:t>nato/a</w:t>
      </w:r>
      <w:r>
        <w:rPr>
          <w:rFonts w:eastAsia="Arial" w:ascii="Tahoma" w:hAnsi="Tahoma"/>
          <w:sz w:val="20"/>
          <w:szCs w:val="20"/>
          <w:u w:val="single"/>
        </w:rPr>
        <w:t xml:space="preserve"> </w:t>
        <w:tab/>
      </w:r>
    </w:p>
    <w:p>
      <w:pPr>
        <w:sectPr>
          <w:type w:val="nextPage"/>
          <w:pgSz w:w="11906" w:h="16838"/>
          <w:pgMar w:left="920" w:right="980" w:header="0" w:top="1320"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hanging="0"/>
        <w:rPr>
          <w:rFonts w:ascii="Tahoma" w:hAnsi="Tahoma" w:eastAsia="Arial"/>
          <w:sz w:val="20"/>
          <w:szCs w:val="20"/>
        </w:rPr>
      </w:pPr>
      <w:r>
        <w:rPr>
          <w:rFonts w:eastAsia="Arial" w:ascii="Tahoma" w:hAnsi="Tahoma"/>
          <w:sz w:val="20"/>
          <w:szCs w:val="20"/>
        </w:rPr>
        <w:t>in</w:t>
        <w:tab/>
      </w:r>
      <w:r>
        <w:rPr>
          <w:rFonts w:eastAsia="Arial" w:ascii="Tahoma" w:hAnsi="Tahoma"/>
          <w:sz w:val="20"/>
          <w:szCs w:val="20"/>
          <w:u w:val="single"/>
        </w:rPr>
        <w:t xml:space="preserve"> </w:t>
        <w:tab/>
      </w:r>
    </w:p>
    <w:p>
      <w:pPr>
        <w:pStyle w:val="Corpodeltesto"/>
        <w:tabs>
          <w:tab w:val="clear" w:pos="720"/>
          <w:tab w:val="left" w:pos="651" w:leader="none"/>
          <w:tab w:val="left" w:pos="2242" w:leader="none"/>
        </w:tabs>
        <w:spacing w:lineRule="exact" w:line="252"/>
        <w:ind w:left="212" w:hanging="0"/>
        <w:rPr>
          <w:rFonts w:ascii="Tahoma" w:hAnsi="Tahoma" w:eastAsia="Arial"/>
          <w:sz w:val="20"/>
          <w:szCs w:val="20"/>
        </w:rPr>
      </w:pPr>
      <w:r>
        <w:br w:type="column"/>
      </w:r>
      <w:r>
        <w:rPr>
          <w:rFonts w:eastAsia="Arial" w:ascii="Tahoma" w:hAnsi="Tahoma"/>
          <w:sz w:val="20"/>
          <w:szCs w:val="20"/>
        </w:rPr>
        <w:t>il</w:t>
        <w:tab/>
      </w:r>
      <w:r>
        <w:rPr>
          <w:rFonts w:eastAsia="Arial" w:ascii="Tahoma" w:hAnsi="Tahoma"/>
          <w:sz w:val="20"/>
          <w:szCs w:val="20"/>
          <w:u w:val="single"/>
        </w:rPr>
        <w:t xml:space="preserve"> </w:t>
        <w:tab/>
      </w:r>
    </w:p>
    <w:p>
      <w:pPr>
        <w:pStyle w:val="Corpodeltesto"/>
        <w:tabs>
          <w:tab w:val="clear" w:pos="720"/>
          <w:tab w:val="left" w:pos="627" w:leader="none"/>
          <w:tab w:val="left" w:pos="1735" w:leader="none"/>
          <w:tab w:val="left" w:pos="2225" w:leader="none"/>
          <w:tab w:val="left" w:pos="3876" w:leader="none"/>
        </w:tabs>
        <w:spacing w:lineRule="exact" w:line="252"/>
        <w:ind w:left="212" w:hanging="0"/>
        <w:rPr>
          <w:rFonts w:ascii="Tahoma" w:hAnsi="Tahoma" w:eastAsia="Arial"/>
          <w:sz w:val="20"/>
          <w:szCs w:val="20"/>
        </w:rPr>
      </w:pPr>
      <w:r>
        <w:br w:type="column"/>
      </w:r>
      <w:r>
        <w:rPr>
          <w:rFonts w:eastAsia="Arial" w:ascii="Tahoma" w:hAnsi="Tahoma"/>
          <w:sz w:val="20"/>
          <w:szCs w:val="20"/>
        </w:rPr>
        <w:t>e</w:t>
        <w:tab/>
        <w:t>residente</w:t>
        <w:tab/>
        <w:t>in</w:t>
        <w:tab/>
      </w:r>
      <w:r>
        <w:rPr>
          <w:rFonts w:eastAsia="Arial" w:ascii="Tahoma" w:hAnsi="Tahoma"/>
          <w:sz w:val="20"/>
          <w:szCs w:val="20"/>
          <w:u w:val="single"/>
        </w:rPr>
        <w:t xml:space="preserve"> </w:t>
        <w:tab/>
      </w:r>
      <w:bookmarkStart w:id="0" w:name="_GoBack"/>
      <w:bookmarkEnd w:id="0"/>
      <w:r>
        <w:rPr>
          <w:rFonts w:eastAsia="Arial" w:ascii="Tahoma" w:hAnsi="Tahoma"/>
          <w:sz w:val="20"/>
          <w:szCs w:val="20"/>
        </w:rPr>
        <w:t>,Via/Piazza</w:t>
      </w:r>
    </w:p>
    <w:p>
      <w:pPr>
        <w:sectPr>
          <w:type w:val="continuous"/>
          <w:pgSz w:w="11906" w:h="16838"/>
          <w:pgMar w:left="920" w:right="980" w:header="0" w:top="1320"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(specificare se titolare/legale rappresentante/procuratore)</w:t>
      </w:r>
      <w:r>
        <w:rPr>
          <w:rFonts w:eastAsia="Arial" w:ascii="Tahoma" w:hAnsi="Tahoma"/>
          <w:spacing w:val="-52"/>
          <w:sz w:val="20"/>
          <w:szCs w:val="20"/>
        </w:rPr>
        <w:t xml:space="preserve"> </w:t>
      </w:r>
      <w:r>
        <w:rPr>
          <w:rFonts w:eastAsia="Arial" w:ascii="Tahoma" w:hAnsi="Tahoma"/>
          <w:sz w:val="20"/>
          <w:szCs w:val="20"/>
        </w:rPr>
        <w:t>dell'Associazione</w:t>
      </w:r>
      <w:r>
        <w:rPr>
          <w:rFonts w:eastAsia="Arial" w:ascii="Tahoma" w:hAnsi="Tahoma"/>
          <w:sz w:val="20"/>
          <w:szCs w:val="20"/>
          <w:u w:val="single"/>
        </w:rPr>
        <w:tab/>
        <w:tab/>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sede</w:t>
      </w:r>
      <w:r>
        <w:rPr>
          <w:rFonts w:eastAsia="Arial" w:ascii="Tahoma" w:hAnsi="Tahoma"/>
          <w:spacing w:val="1"/>
          <w:sz w:val="20"/>
          <w:szCs w:val="20"/>
        </w:rPr>
        <w:t xml:space="preserve"> </w:t>
      </w:r>
      <w:r>
        <w:rPr>
          <w:rFonts w:eastAsia="Arial" w:ascii="Tahoma" w:hAnsi="Tahoma"/>
          <w:sz w:val="20"/>
          <w:szCs w:val="20"/>
        </w:rPr>
        <w:t>legale</w:t>
      </w:r>
      <w:r>
        <w:rPr>
          <w:rFonts w:eastAsia="Arial" w:ascii="Tahoma" w:hAnsi="Tahoma"/>
          <w:spacing w:val="-52"/>
          <w:sz w:val="20"/>
          <w:szCs w:val="20"/>
        </w:rPr>
        <w:t xml:space="preserve"> </w:t>
      </w:r>
      <w:r>
        <w:rPr>
          <w:rFonts w:eastAsia="Arial" w:ascii="Tahoma" w:hAnsi="Tahoma"/>
          <w:sz w:val="20"/>
          <w:szCs w:val="20"/>
        </w:rPr>
        <w:t>in</w:t>
        <w:tab/>
        <w:tab/>
        <w:tab/>
      </w:r>
      <w:r>
        <w:rPr>
          <w:rFonts w:eastAsia="Arial" w:ascii="Tahoma" w:hAnsi="Tahoma"/>
          <w:spacing w:val="-1"/>
          <w:sz w:val="20"/>
          <w:szCs w:val="20"/>
        </w:rPr>
        <w:t>via/piazza</w:t>
      </w:r>
    </w:p>
    <w:p>
      <w:pPr>
        <w:pStyle w:val="Corpodeltesto"/>
        <w:tabs>
          <w:tab w:val="clear" w:pos="720"/>
          <w:tab w:val="left" w:pos="4504" w:leader="none"/>
          <w:tab w:val="left" w:pos="8865" w:leader="none"/>
        </w:tabs>
        <w:spacing w:lineRule="exact" w:line="252"/>
        <w:ind w:left="212" w:hanging="0"/>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C.F./P.IVA</w:t>
      </w:r>
      <w:r>
        <w:rPr>
          <w:rFonts w:eastAsia="Arial" w:ascii="Tahoma" w:hAnsi="Tahoma"/>
          <w:sz w:val="20"/>
          <w:szCs w:val="20"/>
          <w:u w:val="single"/>
        </w:rPr>
        <w:t xml:space="preserve"> </w:t>
        <w:tab/>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tabs>
          <w:tab w:val="clear" w:pos="720"/>
          <w:tab w:val="left" w:pos="8126" w:leader="none"/>
        </w:tabs>
        <w:spacing w:before="91" w:after="0"/>
        <w:ind w:left="212" w:right="150" w:hanging="0"/>
        <w:jc w:val="both"/>
        <w:rPr>
          <w:rFonts w:ascii="Tahoma" w:hAnsi="Tahoma" w:eastAsia="Arial"/>
          <w:sz w:val="20"/>
          <w:szCs w:val="20"/>
        </w:rPr>
      </w:pPr>
      <w:r>
        <w:rPr>
          <w:rFonts w:eastAsia="Arial" w:ascii="Tahoma" w:hAnsi="Tahoma"/>
          <w:sz w:val="20"/>
          <w:szCs w:val="20"/>
        </w:rPr>
        <w:t>Indica l’indirizzo di PEC o il numero di fax il cui utilizzo autorizza,</w:t>
      </w:r>
      <w:r>
        <w:rPr>
          <w:rFonts w:eastAsia="Arial" w:ascii="Tahoma" w:hAnsi="Tahoma"/>
          <w:spacing w:val="1"/>
          <w:sz w:val="20"/>
          <w:szCs w:val="20"/>
        </w:rPr>
        <w:t xml:space="preserve"> </w:t>
      </w:r>
      <w:r>
        <w:rPr>
          <w:rFonts w:eastAsia="Arial" w:ascii="Tahoma" w:hAnsi="Tahoma"/>
          <w:sz w:val="20"/>
          <w:szCs w:val="20"/>
        </w:rPr>
        <w:t>per tutte le comunicazioni inerenti la</w:t>
      </w:r>
      <w:r>
        <w:rPr>
          <w:rFonts w:eastAsia="Arial" w:ascii="Tahoma" w:hAnsi="Tahoma"/>
          <w:spacing w:val="1"/>
          <w:sz w:val="20"/>
          <w:szCs w:val="20"/>
        </w:rPr>
        <w:t xml:space="preserve"> </w:t>
      </w:r>
      <w:r>
        <w:rPr>
          <w:rFonts w:eastAsia="Arial" w:ascii="Tahoma" w:hAnsi="Tahoma"/>
          <w:sz w:val="20"/>
          <w:szCs w:val="20"/>
        </w:rPr>
        <w:t>presente</w:t>
      </w:r>
      <w:r>
        <w:rPr>
          <w:rFonts w:eastAsia="Arial" w:ascii="Tahoma" w:hAnsi="Tahoma"/>
          <w:spacing w:val="82"/>
          <w:sz w:val="20"/>
          <w:szCs w:val="20"/>
        </w:rPr>
        <w:t xml:space="preserve"> </w:t>
      </w:r>
      <w:r>
        <w:rPr>
          <w:rFonts w:eastAsia="Arial" w:ascii="Tahoma" w:hAnsi="Tahoma"/>
          <w:sz w:val="20"/>
          <w:szCs w:val="20"/>
        </w:rPr>
        <w:t>procedura:</w:t>
      </w:r>
      <w:r>
        <w:rPr>
          <w:rFonts w:eastAsia="Arial" w:ascii="Tahoma" w:hAnsi="Tahoma"/>
          <w:sz w:val="20"/>
          <w:szCs w:val="20"/>
          <w:u w:val="single"/>
        </w:rPr>
        <w:tab/>
      </w:r>
      <w:r>
        <w:rPr>
          <w:rFonts w:eastAsia="Arial" w:ascii="Tahoma" w:hAnsi="Tahoma"/>
          <w:sz w:val="20"/>
          <w:szCs w:val="20"/>
        </w:rPr>
        <w:t>a</w:t>
      </w:r>
      <w:r>
        <w:rPr>
          <w:rFonts w:eastAsia="Arial" w:ascii="Tahoma" w:hAnsi="Tahoma"/>
          <w:spacing w:val="29"/>
          <w:sz w:val="20"/>
          <w:szCs w:val="20"/>
        </w:rPr>
        <w:t xml:space="preserve"> </w:t>
      </w:r>
      <w:r>
        <w:rPr>
          <w:rFonts w:eastAsia="Arial" w:ascii="Tahoma" w:hAnsi="Tahoma"/>
          <w:sz w:val="20"/>
          <w:szCs w:val="20"/>
        </w:rPr>
        <w:t>seguito</w:t>
      </w:r>
      <w:r>
        <w:rPr>
          <w:rFonts w:eastAsia="Arial" w:ascii="Tahoma" w:hAnsi="Tahoma"/>
          <w:spacing w:val="28"/>
          <w:sz w:val="20"/>
          <w:szCs w:val="20"/>
        </w:rPr>
        <w:t xml:space="preserve"> </w:t>
      </w:r>
      <w:r>
        <w:rPr>
          <w:rFonts w:eastAsia="Arial" w:ascii="Tahoma" w:hAnsi="Tahoma"/>
          <w:sz w:val="20"/>
          <w:szCs w:val="20"/>
        </w:rPr>
        <w:t>di</w:t>
      </w:r>
      <w:r>
        <w:rPr>
          <w:rFonts w:eastAsia="Arial" w:ascii="Tahoma" w:hAnsi="Tahoma"/>
          <w:spacing w:val="26"/>
          <w:sz w:val="20"/>
          <w:szCs w:val="20"/>
        </w:rPr>
        <w:t xml:space="preserve"> </w:t>
      </w:r>
      <w:r>
        <w:rPr>
          <w:rFonts w:eastAsia="Arial" w:ascii="Tahoma" w:hAnsi="Tahoma"/>
          <w:sz w:val="20"/>
          <w:szCs w:val="20"/>
        </w:rPr>
        <w:t>tale</w:t>
      </w:r>
      <w:r>
        <w:rPr>
          <w:rFonts w:eastAsia="Arial" w:ascii="Tahoma" w:hAnsi="Tahoma"/>
          <w:spacing w:val="-53"/>
          <w:sz w:val="20"/>
          <w:szCs w:val="20"/>
        </w:rPr>
        <w:t xml:space="preserve"> </w:t>
      </w:r>
      <w:r>
        <w:rPr>
          <w:rFonts w:eastAsia="Arial" w:ascii="Tahoma" w:hAnsi="Tahoma"/>
          <w:sz w:val="20"/>
          <w:szCs w:val="20"/>
        </w:rPr>
        <w:t>indicazione si darà per conosciuta qualunque comunicazione trasmessa con i predetti mezzi; sarà proprio</w:t>
      </w:r>
      <w:r>
        <w:rPr>
          <w:rFonts w:eastAsia="Arial" w:ascii="Tahoma" w:hAnsi="Tahoma"/>
          <w:spacing w:val="1"/>
          <w:sz w:val="20"/>
          <w:szCs w:val="20"/>
        </w:rPr>
        <w:t xml:space="preserve"> </w:t>
      </w:r>
      <w:r>
        <w:rPr>
          <w:rFonts w:eastAsia="Arial" w:ascii="Tahoma" w:hAnsi="Tahoma"/>
          <w:sz w:val="20"/>
          <w:szCs w:val="20"/>
        </w:rPr>
        <w:t>onere</w:t>
      </w:r>
      <w:r>
        <w:rPr>
          <w:rFonts w:eastAsia="Arial" w:ascii="Tahoma" w:hAnsi="Tahoma"/>
          <w:spacing w:val="-3"/>
          <w:sz w:val="20"/>
          <w:szCs w:val="20"/>
        </w:rPr>
        <w:t xml:space="preserve"> </w:t>
      </w:r>
      <w:r>
        <w:rPr>
          <w:rFonts w:eastAsia="Arial" w:ascii="Tahoma" w:hAnsi="Tahoma"/>
          <w:sz w:val="20"/>
          <w:szCs w:val="20"/>
        </w:rPr>
        <w:t>comunicare eventuali</w:t>
      </w:r>
      <w:r>
        <w:rPr>
          <w:rFonts w:eastAsia="Arial" w:ascii="Tahoma" w:hAnsi="Tahoma"/>
          <w:spacing w:val="-2"/>
          <w:sz w:val="20"/>
          <w:szCs w:val="20"/>
        </w:rPr>
        <w:t xml:space="preserve"> </w:t>
      </w:r>
      <w:r>
        <w:rPr>
          <w:rFonts w:eastAsia="Arial" w:ascii="Tahoma" w:hAnsi="Tahoma"/>
          <w:sz w:val="20"/>
          <w:szCs w:val="20"/>
        </w:rPr>
        <w:t>variazioni</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suddetti</w:t>
      </w:r>
      <w:r>
        <w:rPr>
          <w:rFonts w:eastAsia="Arial" w:ascii="Tahoma" w:hAnsi="Tahoma"/>
          <w:spacing w:val="2"/>
          <w:sz w:val="20"/>
          <w:szCs w:val="20"/>
        </w:rPr>
        <w:t xml:space="preserve"> </w:t>
      </w:r>
      <w:r>
        <w:rPr>
          <w:rFonts w:eastAsia="Arial" w:ascii="Tahoma" w:hAnsi="Tahoma"/>
          <w:sz w:val="20"/>
          <w:szCs w:val="20"/>
        </w:rPr>
        <w:t>dati</w:t>
      </w:r>
    </w:p>
    <w:p>
      <w:pPr>
        <w:pStyle w:val="Corpodeltesto"/>
        <w:spacing w:before="5"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CHIEDE</w:t>
      </w:r>
    </w:p>
    <w:p>
      <w:pPr>
        <w:pStyle w:val="Corpodeltesto"/>
        <w:spacing w:before="7" w:after="0"/>
        <w:rPr>
          <w:rFonts w:ascii="Tahoma" w:hAnsi="Tahoma" w:eastAsia="Arial"/>
          <w:sz w:val="20"/>
          <w:szCs w:val="20"/>
          <w:highlight w:val="yellow"/>
        </w:rPr>
      </w:pPr>
      <w:r>
        <w:rPr>
          <w:rFonts w:eastAsia="Arial" w:ascii="Tahoma" w:hAnsi="Tahoma"/>
          <w:sz w:val="20"/>
          <w:szCs w:val="20"/>
          <w:highlight w:val="yellow"/>
        </w:rPr>
      </w:r>
    </w:p>
    <w:p>
      <w:pPr>
        <w:pStyle w:val="Corpodeltesto"/>
        <w:ind w:left="212" w:hanging="0"/>
        <w:jc w:val="both"/>
        <w:rPr/>
      </w:pPr>
      <w:r>
        <w:rPr>
          <w:rFonts w:eastAsia="Arial" w:ascii="Tahoma" w:hAnsi="Tahoma"/>
          <w:sz w:val="20"/>
          <w:szCs w:val="20"/>
        </w:rPr>
        <w:t>Di essere</w:t>
      </w:r>
      <w:r>
        <w:rPr>
          <w:rFonts w:eastAsia="Arial" w:ascii="Tahoma" w:hAnsi="Tahoma"/>
          <w:spacing w:val="-3"/>
          <w:sz w:val="20"/>
          <w:szCs w:val="20"/>
        </w:rPr>
        <w:t xml:space="preserve"> </w:t>
      </w:r>
      <w:r>
        <w:rPr>
          <w:rFonts w:eastAsia="Arial" w:ascii="Tahoma" w:hAnsi="Tahoma"/>
          <w:sz w:val="20"/>
          <w:szCs w:val="20"/>
        </w:rPr>
        <w:t>ammesso/a</w:t>
      </w:r>
      <w:r>
        <w:rPr>
          <w:rFonts w:eastAsia="Arial" w:ascii="Tahoma" w:hAnsi="Tahoma"/>
          <w:spacing w:val="-3"/>
          <w:sz w:val="20"/>
          <w:szCs w:val="20"/>
        </w:rPr>
        <w:t xml:space="preserve"> </w:t>
      </w:r>
      <w:r>
        <w:rPr>
          <w:rFonts w:eastAsia="Arial" w:ascii="Tahoma" w:hAnsi="Tahoma"/>
          <w:sz w:val="20"/>
          <w:szCs w:val="20"/>
        </w:rPr>
        <w:t>a partecipare</w:t>
      </w:r>
      <w:r>
        <w:rPr>
          <w:rFonts w:eastAsia="Arial" w:ascii="Tahoma" w:hAnsi="Tahoma"/>
          <w:spacing w:val="-3"/>
          <w:sz w:val="20"/>
          <w:szCs w:val="20"/>
        </w:rPr>
        <w:t xml:space="preserve"> </w:t>
      </w:r>
      <w:r>
        <w:rPr>
          <w:rFonts w:eastAsia="Arial" w:ascii="Tahoma" w:hAnsi="Tahoma"/>
          <w:sz w:val="20"/>
          <w:szCs w:val="20"/>
        </w:rPr>
        <w:t>alla selezione</w:t>
      </w:r>
      <w:r>
        <w:rPr>
          <w:rFonts w:eastAsia="Arial" w:ascii="Tahoma" w:hAnsi="Tahoma"/>
          <w:spacing w:val="52"/>
          <w:sz w:val="20"/>
          <w:szCs w:val="20"/>
        </w:rPr>
        <w:t xml:space="preserve"> </w:t>
      </w:r>
      <w:r>
        <w:rPr>
          <w:rFonts w:eastAsia="Arial" w:ascii="Tahoma" w:hAnsi="Tahoma"/>
          <w:sz w:val="20"/>
          <w:szCs w:val="20"/>
        </w:rPr>
        <w:t>indicata</w:t>
      </w:r>
      <w:r>
        <w:rPr>
          <w:rFonts w:eastAsia="Arial" w:ascii="Tahoma" w:hAnsi="Tahoma"/>
          <w:spacing w:val="-3"/>
          <w:sz w:val="20"/>
          <w:szCs w:val="20"/>
        </w:rPr>
        <w:t xml:space="preserve"> </w:t>
      </w:r>
      <w:r>
        <w:rPr>
          <w:rFonts w:eastAsia="Arial" w:ascii="Tahoma" w:hAnsi="Tahoma"/>
          <w:sz w:val="20"/>
          <w:szCs w:val="20"/>
        </w:rPr>
        <w:t>in</w:t>
      </w:r>
      <w:r>
        <w:rPr>
          <w:rFonts w:eastAsia="Arial" w:ascii="Tahoma" w:hAnsi="Tahoma"/>
          <w:spacing w:val="-1"/>
          <w:sz w:val="20"/>
          <w:szCs w:val="20"/>
        </w:rPr>
        <w:t xml:space="preserve"> </w:t>
      </w:r>
      <w:r>
        <w:rPr>
          <w:rFonts w:eastAsia="Arial" w:ascii="Tahoma" w:hAnsi="Tahoma"/>
          <w:sz w:val="20"/>
          <w:szCs w:val="20"/>
        </w:rPr>
        <w:t xml:space="preserve">oggetto in forma: </w:t>
      </w:r>
    </w:p>
    <w:p>
      <w:pPr>
        <w:pStyle w:val="Corpodeltesto"/>
        <w:ind w:left="212" w:hanging="0"/>
        <w:jc w:val="both"/>
        <w:rPr>
          <w:rFonts w:ascii="Tahoma" w:hAnsi="Tahoma" w:eastAsia="Arial"/>
          <w:sz w:val="20"/>
          <w:szCs w:val="20"/>
        </w:rPr>
      </w:pPr>
      <w:r>
        <w:rPr>
          <w:rFonts w:eastAsia="Arial" w:ascii="Tahoma" w:hAnsi="Tahoma"/>
          <w:sz w:val="20"/>
          <w:szCs w:val="20"/>
        </w:rPr>
      </w:r>
    </w:p>
    <w:p>
      <w:pPr>
        <w:pStyle w:val="Corpodeltesto"/>
        <w:numPr>
          <w:ilvl w:val="0"/>
          <w:numId w:val="4"/>
        </w:numPr>
        <w:ind w:left="720" w:hanging="0"/>
        <w:jc w:val="both"/>
        <w:rPr/>
      </w:pPr>
      <w:r>
        <w:rPr>
          <w:rFonts w:eastAsia="Arial" w:ascii="Tahoma" w:hAnsi="Tahoma"/>
          <w:sz w:val="20"/>
          <w:szCs w:val="20"/>
        </w:rPr>
        <w:t>SINGOLA;</w:t>
      </w:r>
    </w:p>
    <w:p>
      <w:pPr>
        <w:pStyle w:val="Corpodeltesto"/>
        <w:numPr>
          <w:ilvl w:val="0"/>
          <w:numId w:val="4"/>
        </w:numPr>
        <w:ind w:left="720" w:hanging="0"/>
        <w:jc w:val="both"/>
        <w:rPr/>
      </w:pPr>
      <w:r>
        <w:rPr>
          <w:rFonts w:eastAsia="Arial" w:ascii="Tahoma" w:hAnsi="Tahoma"/>
          <w:sz w:val="20"/>
          <w:szCs w:val="20"/>
        </w:rPr>
        <w:t>ASSOCIATA, indicando quale partner di progetto la seguente ASSOCIAZIONE ____________________________con sede legale in _______________________via/piazza ______________________________________CF/PIVA________________________________________</w:t>
      </w:r>
      <w:r>
        <w:rPr>
          <w:rFonts w:eastAsia="Arial" w:ascii="Tahoma" w:hAnsi="Tahoma"/>
          <w:i/>
          <w:iCs/>
          <w:sz w:val="20"/>
          <w:szCs w:val="20"/>
        </w:rPr>
        <w:t xml:space="preserve">(si precisa che in tal caso la Relazione Progettuale ed il relativo Piano Economico Finanziario dovrà essere unico ed a firma congiunta, mentre la presente istanza di partecipazione dovrà essere compilata da CIASCUN soggetto partecipante) </w:t>
      </w:r>
      <w:r>
        <w:rPr>
          <w:rFonts w:eastAsia="Arial" w:ascii="Tahoma" w:hAnsi="Tahoma"/>
          <w:i w:val="false"/>
          <w:iCs w:val="false"/>
          <w:sz w:val="20"/>
          <w:szCs w:val="20"/>
        </w:rPr>
        <w:t>e specificando che il RUOLO DI CAPOGRUPPO/CAPOFILA sarà svolto dalla seguente ASSOCIAZIONE _____________________________</w:t>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ind w:left="212" w:right="161" w:hanging="0"/>
        <w:jc w:val="both"/>
        <w:rPr>
          <w:rFonts w:ascii="Tahoma" w:hAnsi="Tahoma" w:eastAsia="Arial"/>
          <w:sz w:val="20"/>
          <w:szCs w:val="20"/>
        </w:rPr>
      </w:pPr>
      <w:r>
        <w:rPr>
          <w:rFonts w:eastAsia="Arial" w:ascii="Tahoma" w:hAnsi="Tahoma"/>
          <w:sz w:val="20"/>
          <w:szCs w:val="20"/>
        </w:rPr>
        <w:t>A tal fine, consapevole delle responsabilità penali in cui incorre chi sottoscrive dichiarazioni mendaci e delle</w:t>
      </w:r>
      <w:r>
        <w:rPr>
          <w:rFonts w:eastAsia="Arial" w:ascii="Tahoma" w:hAnsi="Tahoma"/>
          <w:spacing w:val="1"/>
          <w:sz w:val="20"/>
          <w:szCs w:val="20"/>
        </w:rPr>
        <w:t xml:space="preserve"> </w:t>
      </w:r>
      <w:r>
        <w:rPr>
          <w:rFonts w:eastAsia="Arial" w:ascii="Tahoma" w:hAnsi="Tahoma"/>
          <w:sz w:val="20"/>
          <w:szCs w:val="20"/>
        </w:rPr>
        <w:t>sanzioni previste dall' art. 76 del D.P.R. 445/2000 nonché delle conseguenze amministrative di decadenza dai</w:t>
      </w:r>
      <w:r>
        <w:rPr>
          <w:rFonts w:eastAsia="Arial" w:ascii="Tahoma" w:hAnsi="Tahoma"/>
          <w:spacing w:val="-52"/>
          <w:sz w:val="20"/>
          <w:szCs w:val="20"/>
        </w:rPr>
        <w:t xml:space="preserve"> </w:t>
      </w:r>
      <w:r>
        <w:rPr>
          <w:rFonts w:eastAsia="Arial" w:ascii="Tahoma" w:hAnsi="Tahoma"/>
          <w:sz w:val="20"/>
          <w:szCs w:val="20"/>
        </w:rPr>
        <w:t>benefici eventualmente</w:t>
      </w:r>
      <w:r>
        <w:rPr>
          <w:rFonts w:eastAsia="Arial" w:ascii="Tahoma" w:hAnsi="Tahoma"/>
          <w:spacing w:val="-2"/>
          <w:sz w:val="20"/>
          <w:szCs w:val="20"/>
        </w:rPr>
        <w:t xml:space="preserve"> </w:t>
      </w:r>
      <w:r>
        <w:rPr>
          <w:rFonts w:eastAsia="Arial" w:ascii="Tahoma" w:hAnsi="Tahoma"/>
          <w:sz w:val="20"/>
          <w:szCs w:val="20"/>
        </w:rPr>
        <w:t>conseguiti</w:t>
      </w:r>
      <w:r>
        <w:rPr>
          <w:rFonts w:eastAsia="Arial" w:ascii="Tahoma" w:hAnsi="Tahoma"/>
          <w:spacing w:val="1"/>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provvedimento emanato,</w:t>
      </w:r>
    </w:p>
    <w:p>
      <w:pPr>
        <w:pStyle w:val="Corpodeltesto"/>
        <w:spacing w:before="3"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DICHIARA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1"/>
        </w:numPr>
        <w:tabs>
          <w:tab w:val="clear" w:pos="720"/>
          <w:tab w:val="left" w:pos="821" w:leader="none"/>
        </w:tabs>
        <w:spacing w:lineRule="auto" w:line="276"/>
        <w:ind w:left="820" w:right="399" w:hanging="360"/>
        <w:rPr/>
      </w:pPr>
      <w:r>
        <w:rPr>
          <w:rFonts w:ascii="Tahoma" w:hAnsi="Tahoma"/>
          <w:sz w:val="20"/>
          <w:szCs w:val="20"/>
          <w:lang w:eastAsia="it-IT" w:bidi="it-IT"/>
        </w:rPr>
        <w:t>L’iscrizione al seguente registro ____________________________________________________</w:t>
      </w:r>
    </w:p>
    <w:p>
      <w:pPr>
        <w:pStyle w:val="ListParagraph"/>
        <w:numPr>
          <w:ilvl w:val="0"/>
          <w:numId w:val="1"/>
        </w:numPr>
        <w:tabs>
          <w:tab w:val="clear" w:pos="720"/>
          <w:tab w:val="left" w:pos="821" w:leader="none"/>
        </w:tabs>
        <w:spacing w:lineRule="auto" w:line="276"/>
        <w:ind w:left="820" w:right="343" w:hanging="360"/>
        <w:rPr/>
      </w:pPr>
      <w:r>
        <w:rPr>
          <w:rFonts w:ascii="Tahoma" w:hAnsi="Tahoma"/>
          <w:sz w:val="20"/>
          <w:szCs w:val="20"/>
          <w:lang w:eastAsia="it-IT" w:bidi="it-IT"/>
        </w:rPr>
        <w:t>Di essere dotata di Statuto dal quale si evinca chiaramente l'assenza di fini di lucro, la democraticità della struttura, l'elettività e la gratuità delle cariche associative, la gratuità delle prestazioni fornite dagli aderenti ,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39" w:hanging="360"/>
        <w:rPr/>
      </w:pPr>
      <w:r>
        <w:rPr>
          <w:rFonts w:ascii="Tahoma" w:hAnsi="Tahoma"/>
          <w:sz w:val="20"/>
          <w:szCs w:val="20"/>
          <w:lang w:eastAsia="it-IT" w:bidi="it-IT"/>
        </w:rPr>
        <w:t>Il possesso dei requisiti di moralità professionale e, in particolare, di non trovarsi in nessuna delle condizioni preclusive previste all’ art.80 del D.lgs.50/2016 e</w:t>
      </w:r>
      <w:r>
        <w:rPr>
          <w:rFonts w:ascii="Tahoma" w:hAnsi="Tahoma"/>
          <w:spacing w:val="-16"/>
          <w:sz w:val="20"/>
          <w:szCs w:val="20"/>
          <w:lang w:eastAsia="it-IT" w:bidi="it-IT"/>
        </w:rPr>
        <w:t xml:space="preserve"> </w:t>
      </w:r>
      <w:r>
        <w:rPr>
          <w:rFonts w:ascii="Tahoma" w:hAnsi="Tahoma"/>
          <w:sz w:val="20"/>
          <w:szCs w:val="20"/>
          <w:lang w:eastAsia="it-IT" w:bidi="it-IT"/>
        </w:rPr>
        <w:t>s.m.i.;</w:t>
      </w:r>
    </w:p>
    <w:p>
      <w:pPr>
        <w:pStyle w:val="ListParagraph"/>
        <w:numPr>
          <w:ilvl w:val="0"/>
          <w:numId w:val="1"/>
        </w:numPr>
        <w:tabs>
          <w:tab w:val="clear" w:pos="720"/>
          <w:tab w:val="left" w:pos="821" w:leader="none"/>
        </w:tabs>
        <w:spacing w:lineRule="auto" w:line="276"/>
        <w:ind w:left="820" w:right="339" w:hanging="360"/>
        <w:rPr/>
      </w:pPr>
      <w:r>
        <w:rPr>
          <w:rFonts w:eastAsia="Times New Roman" w:cs="Times New Roman" w:ascii="Tahoma" w:hAnsi="Tahoma"/>
          <w:color w:val="auto"/>
          <w:kern w:val="0"/>
          <w:sz w:val="20"/>
          <w:szCs w:val="20"/>
          <w:lang w:val="it-IT" w:eastAsia="it-IT" w:bidi="it-IT"/>
        </w:rPr>
        <w:t xml:space="preserve">Che le persone delegate a rappresentare e impegnare legalmente l’Associazione sono i seguenti: </w:t>
      </w:r>
    </w:p>
    <w:p>
      <w:pPr>
        <w:pStyle w:val="ListParagraph"/>
        <w:numPr>
          <w:ilvl w:val="0"/>
          <w:numId w:val="0"/>
        </w:numPr>
        <w:tabs>
          <w:tab w:val="clear" w:pos="720"/>
          <w:tab w:val="left" w:pos="821" w:leader="none"/>
        </w:tabs>
        <w:spacing w:lineRule="auto" w:line="276"/>
        <w:ind w:left="1381" w:right="339" w:hanging="0"/>
        <w:rPr>
          <w:rFonts w:ascii="Tahoma" w:hAnsi="Tahoma" w:eastAsia="Times New Roman" w:cs="Times New Roman"/>
          <w:color w:val="auto"/>
          <w:kern w:val="0"/>
          <w:sz w:val="20"/>
          <w:szCs w:val="20"/>
          <w:lang w:val="it-IT" w:eastAsia="it-IT" w:bidi="it-IT"/>
        </w:rPr>
      </w:pPr>
      <w:r>
        <w:rPr/>
      </w:r>
    </w:p>
    <w:p>
      <w:pPr>
        <w:pStyle w:val="ListParagraph"/>
        <w:numPr>
          <w:ilvl w:val="0"/>
          <w:numId w:val="0"/>
        </w:numPr>
        <w:tabs>
          <w:tab w:val="clear" w:pos="720"/>
          <w:tab w:val="left" w:pos="821" w:leader="none"/>
        </w:tabs>
        <w:spacing w:lineRule="auto" w:line="276"/>
        <w:ind w:left="1381" w:right="339" w:hanging="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tbl>
      <w:tblPr>
        <w:tblW w:w="9750" w:type="dxa"/>
        <w:jc w:val="left"/>
        <w:tblInd w:w="152" w:type="dxa"/>
        <w:tblCellMar>
          <w:top w:w="55" w:type="dxa"/>
          <w:left w:w="55" w:type="dxa"/>
          <w:bottom w:w="55" w:type="dxa"/>
          <w:right w:w="55" w:type="dxa"/>
        </w:tblCellMar>
      </w:tblPr>
      <w:tblGrid>
        <w:gridCol w:w="1981"/>
        <w:gridCol w:w="2715"/>
        <w:gridCol w:w="2700"/>
        <w:gridCol w:w="2353"/>
      </w:tblGrid>
      <w:tr>
        <w:trPr/>
        <w:tc>
          <w:tcPr>
            <w:tcW w:w="1981" w:type="dxa"/>
            <w:tcBorders>
              <w:top w:val="single" w:sz="4" w:space="0" w:color="000000"/>
              <w:left w:val="single" w:sz="4" w:space="0" w:color="000000"/>
              <w:bottom w:val="single" w:sz="4" w:space="0" w:color="000000"/>
            </w:tcBorders>
            <w:shd w:fill="auto" w:val="clear"/>
          </w:tcPr>
          <w:p>
            <w:pPr>
              <w:pStyle w:val="Contenutotabella"/>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NOME E COGNOME</w:t>
            </w:r>
          </w:p>
        </w:tc>
        <w:tc>
          <w:tcPr>
            <w:tcW w:w="2715" w:type="dxa"/>
            <w:tcBorders>
              <w:top w:val="single" w:sz="4" w:space="0" w:color="000000"/>
              <w:left w:val="single" w:sz="4" w:space="0" w:color="000000"/>
              <w:bottom w:val="single" w:sz="4" w:space="0" w:color="000000"/>
            </w:tcBorders>
            <w:shd w:fill="auto" w:val="clear"/>
          </w:tcPr>
          <w:p>
            <w:pPr>
              <w:pStyle w:val="Contenutotabella"/>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DATA E LUOGO DI NASCITA</w:t>
            </w:r>
          </w:p>
        </w:tc>
        <w:tc>
          <w:tcPr>
            <w:tcW w:w="2700" w:type="dxa"/>
            <w:tcBorders>
              <w:top w:val="single" w:sz="4" w:space="0" w:color="000000"/>
              <w:left w:val="single" w:sz="4" w:space="0" w:color="000000"/>
              <w:bottom w:val="single" w:sz="4" w:space="0" w:color="000000"/>
            </w:tcBorders>
            <w:shd w:fill="auto" w:val="clear"/>
          </w:tcPr>
          <w:p>
            <w:pPr>
              <w:pStyle w:val="Contenutotabella"/>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CODICE FISCALE </w:t>
            </w:r>
          </w:p>
        </w:tc>
        <w:tc>
          <w:tcPr>
            <w:tcW w:w="2353" w:type="dxa"/>
            <w:tcBorders>
              <w:top w:val="single" w:sz="4" w:space="0" w:color="000000"/>
              <w:left w:val="single" w:sz="4" w:space="0" w:color="000000"/>
              <w:bottom w:val="single" w:sz="4" w:space="0" w:color="000000"/>
              <w:right w:val="single" w:sz="4" w:space="0" w:color="000000"/>
            </w:tcBorders>
            <w:shd w:fill="auto" w:val="clear"/>
          </w:tcPr>
          <w:p>
            <w:pPr>
              <w:pStyle w:val="Contenutotabella"/>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CARICA RIVESTITA NELL’ENTE </w:t>
            </w:r>
          </w:p>
        </w:tc>
      </w:tr>
      <w:tr>
        <w:trPr/>
        <w:tc>
          <w:tcPr>
            <w:tcW w:w="1981"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5"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3"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1"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5"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3"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1"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5"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3"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1"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5"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3"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ListParagraph"/>
        <w:numPr>
          <w:ilvl w:val="0"/>
          <w:numId w:val="0"/>
        </w:numPr>
        <w:tabs>
          <w:tab w:val="clear" w:pos="720"/>
          <w:tab w:val="left" w:pos="821" w:leader="none"/>
        </w:tabs>
        <w:spacing w:lineRule="auto" w:line="276"/>
        <w:ind w:left="1381" w:right="339" w:hanging="0"/>
        <w:rPr/>
      </w:pPr>
      <w:r>
        <w:rPr/>
      </w:r>
    </w:p>
    <w:p>
      <w:pPr>
        <w:pStyle w:val="ListParagraph"/>
        <w:numPr>
          <w:ilvl w:val="0"/>
          <w:numId w:val="1"/>
        </w:numPr>
        <w:tabs>
          <w:tab w:val="clear" w:pos="720"/>
          <w:tab w:val="left" w:pos="821" w:leader="none"/>
        </w:tabs>
        <w:spacing w:lineRule="auto" w:line="276"/>
        <w:ind w:left="820" w:right="342" w:hanging="360"/>
        <w:rPr/>
      </w:pPr>
      <w:r>
        <w:rPr>
          <w:rFonts w:ascii="Tahoma" w:hAnsi="Tahoma"/>
          <w:sz w:val="20"/>
          <w:szCs w:val="20"/>
          <w:lang w:eastAsia="it-IT" w:bidi="it-IT"/>
        </w:rPr>
        <w:t>Di essere in regola con tutte le prescrizioni di legge in materia di assicurazioni/polizza assicurativa per gli infortuni e di tutte le disposizioni di legge relativamente all’impiego di volontari secondo quanto specificato dall’art.18 del D.lgs</w:t>
      </w:r>
      <w:r>
        <w:rPr>
          <w:rFonts w:ascii="Tahoma" w:hAnsi="Tahoma"/>
          <w:spacing w:val="-6"/>
          <w:sz w:val="20"/>
          <w:szCs w:val="20"/>
          <w:lang w:eastAsia="it-IT" w:bidi="it-IT"/>
        </w:rPr>
        <w:t xml:space="preserve"> </w:t>
      </w:r>
      <w:r>
        <w:rPr>
          <w:rFonts w:ascii="Tahoma" w:hAnsi="Tahoma"/>
          <w:sz w:val="20"/>
          <w:szCs w:val="20"/>
          <w:lang w:eastAsia="it-IT" w:bidi="it-IT"/>
        </w:rPr>
        <w:t>117/2017;</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u w:val="single"/>
          <w:lang w:eastAsia="it-IT" w:bidi="it-IT"/>
        </w:rPr>
        <w:t>Di avere in via continuativa la disponibilità di idonea struttura per la realizzazione del progetto che sia in grado di accogliere fino a 28 persone</w:t>
      </w:r>
      <w:r>
        <w:rPr>
          <w:rFonts w:ascii="Tahoma" w:hAnsi="Tahoma"/>
          <w:sz w:val="20"/>
          <w:szCs w:val="20"/>
          <w:lang w:eastAsia="it-IT" w:bidi="it-IT"/>
        </w:rPr>
        <w:t xml:space="preserve">; </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0" w:top="1320" w:footer="0" w:bottom="280" w:gutter="0"/>
          <w:formProt w:val="false"/>
          <w:textDirection w:val="lrTb"/>
          <w:docGrid w:type="default" w:linePitch="100" w:charSpace="0"/>
        </w:sectPr>
      </w:pPr>
    </w:p>
    <w:p>
      <w:pPr>
        <w:pStyle w:val="Corpodeltesto"/>
        <w:spacing w:before="3" w:after="0"/>
        <w:rPr>
          <w:rFonts w:ascii="Tahoma" w:hAnsi="Tahoma" w:eastAsia="Arial"/>
          <w:sz w:val="20"/>
          <w:szCs w:val="20"/>
        </w:rPr>
      </w:pPr>
      <w:r>
        <w:rPr>
          <w:rFonts w:eastAsia="Arial" w:ascii="Tahoma" w:hAnsi="Tahoma"/>
          <w:sz w:val="20"/>
          <w:szCs w:val="20"/>
        </w:rPr>
      </w:r>
    </w:p>
    <w:p>
      <w:pPr>
        <w:pStyle w:val="Titolo1"/>
        <w:jc w:val="both"/>
        <w:rPr>
          <w:rFonts w:ascii="Tahoma" w:hAnsi="Tahoma" w:eastAsia="Arial"/>
          <w:sz w:val="20"/>
          <w:szCs w:val="20"/>
        </w:rPr>
      </w:pPr>
      <w:r>
        <w:rPr>
          <w:rFonts w:eastAsia="Arial" w:ascii="Tahoma" w:hAnsi="Tahoma"/>
          <w:sz w:val="20"/>
          <w:szCs w:val="20"/>
        </w:rPr>
        <w:t>relativamente</w:t>
      </w:r>
      <w:r>
        <w:rPr>
          <w:rFonts w:eastAsia="Arial" w:ascii="Tahoma" w:hAnsi="Tahoma"/>
          <w:spacing w:val="-4"/>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possesso</w:t>
      </w:r>
      <w:r>
        <w:rPr>
          <w:rFonts w:eastAsia="Arial" w:ascii="Tahoma" w:hAnsi="Tahoma"/>
          <w:spacing w:val="-5"/>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REQUISITI</w:t>
      </w:r>
      <w:r>
        <w:rPr>
          <w:rFonts w:eastAsia="Arial" w:ascii="Tahoma" w:hAnsi="Tahoma"/>
          <w:spacing w:val="-2"/>
          <w:sz w:val="20"/>
          <w:szCs w:val="20"/>
        </w:rPr>
        <w:t xml:space="preserve"> </w:t>
      </w:r>
      <w:r>
        <w:rPr>
          <w:rFonts w:eastAsia="Arial" w:ascii="Tahoma" w:hAnsi="Tahoma"/>
          <w:sz w:val="20"/>
          <w:szCs w:val="20"/>
        </w:rPr>
        <w:t>DI</w:t>
      </w:r>
      <w:r>
        <w:rPr>
          <w:rFonts w:eastAsia="Arial" w:ascii="Tahoma" w:hAnsi="Tahoma"/>
          <w:spacing w:val="-2"/>
          <w:sz w:val="20"/>
          <w:szCs w:val="20"/>
        </w:rPr>
        <w:t xml:space="preserve"> </w:t>
      </w:r>
      <w:r>
        <w:rPr>
          <w:rFonts w:eastAsia="Arial" w:ascii="Tahoma" w:hAnsi="Tahoma"/>
          <w:sz w:val="20"/>
          <w:szCs w:val="20"/>
        </w:rPr>
        <w:t>CAPACITA'</w:t>
      </w:r>
      <w:r>
        <w:rPr>
          <w:rFonts w:eastAsia="Arial" w:ascii="Tahoma" w:hAnsi="Tahoma"/>
          <w:spacing w:val="-1"/>
          <w:sz w:val="20"/>
          <w:szCs w:val="20"/>
        </w:rPr>
        <w:t xml:space="preserve"> </w:t>
      </w:r>
      <w:r>
        <w:rPr>
          <w:rFonts w:eastAsia="Arial" w:ascii="Tahoma" w:hAnsi="Tahoma"/>
          <w:sz w:val="20"/>
          <w:szCs w:val="20"/>
        </w:rPr>
        <w:t>TECNICA</w:t>
      </w:r>
    </w:p>
    <w:p>
      <w:pPr>
        <w:pStyle w:val="Corpodeltesto"/>
        <w:spacing w:before="1" w:after="0"/>
        <w:rPr>
          <w:rFonts w:ascii="Tahoma" w:hAnsi="Tahoma" w:eastAsia="Arial"/>
          <w:sz w:val="20"/>
          <w:szCs w:val="20"/>
        </w:rPr>
      </w:pPr>
      <w:r>
        <w:rPr>
          <w:rFonts w:eastAsia="Arial" w:ascii="Tahoma" w:hAnsi="Tahoma"/>
          <w:sz w:val="20"/>
          <w:szCs w:val="20"/>
        </w:rPr>
      </w:r>
    </w:p>
    <w:p>
      <w:pPr>
        <w:pStyle w:val="Normal"/>
        <w:ind w:left="4444" w:right="4386" w:hanging="0"/>
        <w:jc w:val="center"/>
        <w:rPr>
          <w:b/>
          <w:b/>
        </w:rPr>
      </w:pPr>
      <w:r>
        <w:rPr>
          <w:rFonts w:eastAsia="Arial" w:ascii="Tahoma" w:hAnsi="Tahoma"/>
          <w:b/>
          <w:bCs/>
          <w:sz w:val="20"/>
          <w:szCs w:val="20"/>
        </w:rPr>
        <w:t>ATTESTA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3"/>
        </w:numPr>
        <w:tabs>
          <w:tab w:val="clear" w:pos="720"/>
          <w:tab w:val="left" w:pos="922" w:leader="none"/>
        </w:tabs>
        <w:ind w:left="933" w:right="266" w:hanging="360"/>
        <w:rPr/>
      </w:pPr>
      <w:r>
        <w:rPr>
          <w:rFonts w:eastAsia="Arial" w:ascii="Tahoma" w:hAnsi="Tahoma"/>
          <w:sz w:val="20"/>
          <w:szCs w:val="20"/>
        </w:rPr>
        <w:t>di essere in</w:t>
      </w:r>
      <w:r>
        <w:rPr>
          <w:rFonts w:eastAsia="Arial" w:ascii="Tahoma" w:hAnsi="Tahoma"/>
          <w:spacing w:val="1"/>
          <w:sz w:val="20"/>
          <w:szCs w:val="20"/>
        </w:rPr>
        <w:t xml:space="preserve"> </w:t>
      </w:r>
      <w:r>
        <w:rPr>
          <w:rFonts w:eastAsia="Arial" w:ascii="Tahoma" w:hAnsi="Tahoma"/>
          <w:sz w:val="20"/>
          <w:szCs w:val="20"/>
        </w:rPr>
        <w:t>possesso di “adeguata attitudine” e “concreta capacità di operare e realizzare l'attività</w:t>
      </w:r>
      <w:r>
        <w:rPr>
          <w:rFonts w:eastAsia="Arial" w:ascii="Tahoma" w:hAnsi="Tahoma"/>
          <w:spacing w:val="1"/>
          <w:sz w:val="20"/>
          <w:szCs w:val="20"/>
        </w:rPr>
        <w:t xml:space="preserve"> </w:t>
      </w:r>
      <w:r>
        <w:rPr>
          <w:rFonts w:eastAsia="Arial" w:ascii="Tahoma" w:hAnsi="Tahoma"/>
          <w:sz w:val="20"/>
          <w:szCs w:val="20"/>
        </w:rPr>
        <w:t>oggetto di convenzione”, in base all'esperienza, organizzazione, formazione e aggiornamento dei</w:t>
      </w:r>
      <w:r>
        <w:rPr>
          <w:rFonts w:eastAsia="Arial" w:ascii="Tahoma" w:hAnsi="Tahoma"/>
          <w:spacing w:val="1"/>
          <w:sz w:val="20"/>
          <w:szCs w:val="20"/>
        </w:rPr>
        <w:t xml:space="preserve"> </w:t>
      </w:r>
      <w:r>
        <w:rPr>
          <w:rFonts w:eastAsia="Arial" w:ascii="Tahoma" w:hAnsi="Tahoma"/>
          <w:sz w:val="20"/>
          <w:szCs w:val="20"/>
        </w:rPr>
        <w:t>volontari;</w:t>
      </w:r>
    </w:p>
    <w:p>
      <w:pPr>
        <w:pStyle w:val="ListParagraph"/>
        <w:numPr>
          <w:ilvl w:val="0"/>
          <w:numId w:val="3"/>
        </w:numPr>
        <w:tabs>
          <w:tab w:val="clear" w:pos="720"/>
          <w:tab w:val="left" w:pos="922" w:leader="none"/>
        </w:tabs>
        <w:ind w:left="933" w:right="263" w:hanging="360"/>
        <w:rPr>
          <w:rFonts w:ascii="Tahoma" w:hAnsi="Tahoma" w:eastAsia="Arial"/>
          <w:sz w:val="20"/>
          <w:szCs w:val="20"/>
        </w:rPr>
      </w:pPr>
      <w:r>
        <w:rPr>
          <w:rFonts w:eastAsia="Arial" w:ascii="Tahoma" w:hAnsi="Tahoma"/>
          <w:sz w:val="20"/>
          <w:szCs w:val="20"/>
        </w:rPr>
        <w:t>di aver svolto</w:t>
      </w:r>
      <w:r>
        <w:rPr>
          <w:rFonts w:eastAsia="Arial" w:ascii="Tahoma" w:hAnsi="Tahoma"/>
          <w:spacing w:val="1"/>
          <w:sz w:val="20"/>
          <w:szCs w:val="20"/>
        </w:rPr>
        <w:t xml:space="preserve"> </w:t>
      </w:r>
      <w:r>
        <w:rPr>
          <w:rFonts w:eastAsia="Arial" w:ascii="Tahoma" w:hAnsi="Tahoma"/>
          <w:sz w:val="20"/>
          <w:szCs w:val="20"/>
        </w:rPr>
        <w:t>negli ultimi cinque anni (2017/2021) servizi o attività analoghe a quelle oggetto di avviso</w:t>
      </w:r>
      <w:r>
        <w:rPr>
          <w:rFonts w:eastAsia="Arial" w:ascii="Tahoma" w:hAnsi="Tahoma"/>
          <w:spacing w:val="20"/>
          <w:sz w:val="20"/>
          <w:szCs w:val="20"/>
        </w:rPr>
        <w:t xml:space="preserve"> </w:t>
      </w:r>
      <w:r>
        <w:rPr>
          <w:rFonts w:eastAsia="Arial" w:ascii="Tahoma" w:hAnsi="Tahoma"/>
          <w:sz w:val="20"/>
          <w:szCs w:val="20"/>
        </w:rPr>
        <w:t>per</w:t>
      </w:r>
      <w:r>
        <w:rPr>
          <w:rFonts w:eastAsia="Arial" w:ascii="Tahoma" w:hAnsi="Tahoma"/>
          <w:spacing w:val="21"/>
          <w:sz w:val="20"/>
          <w:szCs w:val="20"/>
        </w:rPr>
        <w:t xml:space="preserve"> </w:t>
      </w:r>
      <w:r>
        <w:rPr>
          <w:rFonts w:eastAsia="Arial" w:ascii="Tahoma" w:hAnsi="Tahoma"/>
          <w:sz w:val="20"/>
          <w:szCs w:val="20"/>
        </w:rPr>
        <w:t>almeno</w:t>
      </w:r>
      <w:r>
        <w:rPr>
          <w:rFonts w:eastAsia="Arial" w:ascii="Tahoma" w:hAnsi="Tahoma"/>
          <w:spacing w:val="22"/>
          <w:sz w:val="20"/>
          <w:szCs w:val="20"/>
        </w:rPr>
        <w:t xml:space="preserve"> </w:t>
      </w:r>
      <w:r>
        <w:rPr>
          <w:rFonts w:eastAsia="Arial" w:ascii="Tahoma" w:hAnsi="Tahoma"/>
          <w:sz w:val="20"/>
          <w:szCs w:val="20"/>
        </w:rPr>
        <w:t>un</w:t>
      </w:r>
      <w:r>
        <w:rPr>
          <w:rFonts w:eastAsia="Arial" w:ascii="Tahoma" w:hAnsi="Tahoma"/>
          <w:spacing w:val="20"/>
          <w:sz w:val="20"/>
          <w:szCs w:val="20"/>
        </w:rPr>
        <w:t xml:space="preserve"> </w:t>
      </w:r>
      <w:r>
        <w:rPr>
          <w:rFonts w:eastAsia="Arial" w:ascii="Tahoma" w:hAnsi="Tahoma"/>
          <w:sz w:val="20"/>
          <w:szCs w:val="20"/>
        </w:rPr>
        <w:t>anno</w:t>
      </w:r>
      <w:r>
        <w:rPr>
          <w:rFonts w:eastAsia="Arial" w:ascii="Tahoma" w:hAnsi="Tahoma"/>
          <w:spacing w:val="20"/>
          <w:sz w:val="20"/>
          <w:szCs w:val="20"/>
        </w:rPr>
        <w:t xml:space="preserve"> </w:t>
      </w:r>
      <w:r>
        <w:rPr>
          <w:rFonts w:eastAsia="Arial" w:ascii="Tahoma" w:hAnsi="Tahoma"/>
          <w:sz w:val="20"/>
          <w:szCs w:val="20"/>
        </w:rPr>
        <w:t>(12</w:t>
      </w:r>
      <w:r>
        <w:rPr>
          <w:rFonts w:eastAsia="Arial" w:ascii="Tahoma" w:hAnsi="Tahoma"/>
          <w:spacing w:val="19"/>
          <w:sz w:val="20"/>
          <w:szCs w:val="20"/>
        </w:rPr>
        <w:t xml:space="preserve"> </w:t>
      </w:r>
      <w:r>
        <w:rPr>
          <w:rFonts w:eastAsia="Arial" w:ascii="Tahoma" w:hAnsi="Tahoma"/>
          <w:sz w:val="20"/>
          <w:szCs w:val="20"/>
        </w:rPr>
        <w:t>mesi)</w:t>
      </w:r>
      <w:r>
        <w:rPr>
          <w:rFonts w:eastAsia="Arial" w:ascii="Tahoma" w:hAnsi="Tahoma"/>
          <w:spacing w:val="44"/>
          <w:sz w:val="20"/>
          <w:szCs w:val="20"/>
        </w:rPr>
        <w:t xml:space="preserve"> </w:t>
      </w:r>
      <w:r>
        <w:rPr>
          <w:rFonts w:eastAsia="Arial" w:ascii="Tahoma" w:hAnsi="Tahoma"/>
          <w:sz w:val="20"/>
          <w:szCs w:val="20"/>
        </w:rPr>
        <w:t>consecutivi</w:t>
      </w:r>
      <w:r>
        <w:rPr>
          <w:rFonts w:eastAsia="Arial" w:ascii="Tahoma" w:hAnsi="Tahoma"/>
          <w:spacing w:val="21"/>
          <w:sz w:val="20"/>
          <w:szCs w:val="20"/>
        </w:rPr>
        <w:t xml:space="preserve"> </w:t>
      </w:r>
      <w:r>
        <w:rPr>
          <w:rFonts w:eastAsia="Arial" w:ascii="Tahoma" w:hAnsi="Tahoma"/>
          <w:sz w:val="20"/>
          <w:szCs w:val="20"/>
        </w:rPr>
        <w:t>nei</w:t>
      </w:r>
      <w:r>
        <w:rPr>
          <w:rFonts w:eastAsia="Arial" w:ascii="Tahoma" w:hAnsi="Tahoma"/>
          <w:spacing w:val="21"/>
          <w:sz w:val="20"/>
          <w:szCs w:val="20"/>
        </w:rPr>
        <w:t xml:space="preserve"> </w:t>
      </w:r>
      <w:r>
        <w:rPr>
          <w:rFonts w:eastAsia="Arial" w:ascii="Tahoma" w:hAnsi="Tahoma"/>
          <w:sz w:val="20"/>
          <w:szCs w:val="20"/>
        </w:rPr>
        <w:t>confronti</w:t>
      </w:r>
      <w:r>
        <w:rPr>
          <w:rFonts w:eastAsia="Arial" w:ascii="Tahoma" w:hAnsi="Tahoma"/>
          <w:spacing w:val="21"/>
          <w:sz w:val="20"/>
          <w:szCs w:val="20"/>
        </w:rPr>
        <w:t xml:space="preserve"> </w:t>
      </w:r>
      <w:r>
        <w:rPr>
          <w:rFonts w:eastAsia="Arial" w:ascii="Tahoma" w:hAnsi="Tahoma"/>
          <w:sz w:val="20"/>
          <w:szCs w:val="20"/>
        </w:rPr>
        <w:t>di</w:t>
      </w:r>
      <w:r>
        <w:rPr>
          <w:rFonts w:eastAsia="Arial" w:ascii="Tahoma" w:hAnsi="Tahoma"/>
          <w:spacing w:val="19"/>
          <w:sz w:val="20"/>
          <w:szCs w:val="20"/>
        </w:rPr>
        <w:t xml:space="preserve"> </w:t>
      </w:r>
      <w:r>
        <w:rPr>
          <w:rFonts w:eastAsia="Arial" w:ascii="Tahoma" w:hAnsi="Tahoma"/>
          <w:sz w:val="20"/>
          <w:szCs w:val="20"/>
        </w:rPr>
        <w:t>un</w:t>
      </w:r>
      <w:r>
        <w:rPr>
          <w:rFonts w:eastAsia="Arial" w:ascii="Tahoma" w:hAnsi="Tahoma"/>
          <w:spacing w:val="19"/>
          <w:sz w:val="20"/>
          <w:szCs w:val="20"/>
        </w:rPr>
        <w:t xml:space="preserve"> </w:t>
      </w:r>
      <w:r>
        <w:rPr>
          <w:rFonts w:eastAsia="Arial" w:ascii="Tahoma" w:hAnsi="Tahoma"/>
          <w:sz w:val="20"/>
          <w:szCs w:val="20"/>
        </w:rPr>
        <w:t>Ente</w:t>
      </w:r>
      <w:r>
        <w:rPr>
          <w:rFonts w:eastAsia="Arial" w:ascii="Tahoma" w:hAnsi="Tahoma"/>
          <w:spacing w:val="20"/>
          <w:sz w:val="20"/>
          <w:szCs w:val="20"/>
        </w:rPr>
        <w:t xml:space="preserve"> </w:t>
      </w:r>
      <w:r>
        <w:rPr>
          <w:rFonts w:eastAsia="Arial" w:ascii="Tahoma" w:hAnsi="Tahoma"/>
          <w:sz w:val="20"/>
          <w:szCs w:val="20"/>
        </w:rPr>
        <w:t>pubblico</w:t>
      </w:r>
      <w:r>
        <w:rPr>
          <w:rFonts w:eastAsia="Arial" w:ascii="Tahoma" w:hAnsi="Tahoma"/>
          <w:spacing w:val="20"/>
          <w:sz w:val="20"/>
          <w:szCs w:val="20"/>
        </w:rPr>
        <w:t xml:space="preserve"> </w:t>
      </w:r>
      <w:r>
        <w:rPr>
          <w:rFonts w:eastAsia="Arial" w:ascii="Tahoma" w:hAnsi="Tahoma"/>
          <w:sz w:val="20"/>
          <w:szCs w:val="20"/>
        </w:rPr>
        <w:t>o</w:t>
      </w:r>
      <w:r>
        <w:rPr>
          <w:rFonts w:eastAsia="Arial" w:ascii="Tahoma" w:hAnsi="Tahoma"/>
          <w:spacing w:val="20"/>
          <w:sz w:val="20"/>
          <w:szCs w:val="20"/>
        </w:rPr>
        <w:t xml:space="preserve"> </w:t>
      </w:r>
      <w:r>
        <w:rPr>
          <w:rFonts w:eastAsia="Arial" w:ascii="Tahoma" w:hAnsi="Tahoma"/>
          <w:sz w:val="20"/>
          <w:szCs w:val="20"/>
        </w:rPr>
        <w:t>privato,</w:t>
      </w:r>
      <w:r>
        <w:rPr>
          <w:rFonts w:eastAsia="Arial" w:ascii="Tahoma" w:hAnsi="Tahoma"/>
          <w:spacing w:val="-53"/>
          <w:sz w:val="20"/>
          <w:szCs w:val="20"/>
        </w:rPr>
        <w:t xml:space="preserve"> </w:t>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l’indicazione</w:t>
      </w:r>
      <w:r>
        <w:rPr>
          <w:rFonts w:eastAsia="Arial" w:ascii="Tahoma" w:hAnsi="Tahoma"/>
          <w:spacing w:val="1"/>
          <w:sz w:val="20"/>
          <w:szCs w:val="20"/>
        </w:rPr>
        <w:t xml:space="preserve"> </w:t>
      </w:r>
      <w:r>
        <w:rPr>
          <w:rFonts w:eastAsia="Arial" w:ascii="Tahoma" w:hAnsi="Tahoma"/>
          <w:sz w:val="20"/>
          <w:szCs w:val="20"/>
        </w:rPr>
        <w:t>degli</w:t>
      </w:r>
      <w:r>
        <w:rPr>
          <w:rFonts w:eastAsia="Arial" w:ascii="Tahoma" w:hAnsi="Tahoma"/>
          <w:spacing w:val="1"/>
          <w:sz w:val="20"/>
          <w:szCs w:val="20"/>
        </w:rPr>
        <w:t xml:space="preserve"> </w:t>
      </w:r>
      <w:r>
        <w:rPr>
          <w:rFonts w:eastAsia="Arial" w:ascii="Tahoma" w:hAnsi="Tahoma"/>
          <w:sz w:val="20"/>
          <w:szCs w:val="20"/>
        </w:rPr>
        <w:t>eventuali</w:t>
      </w:r>
      <w:r>
        <w:rPr>
          <w:rFonts w:eastAsia="Arial" w:ascii="Tahoma" w:hAnsi="Tahoma"/>
          <w:spacing w:val="1"/>
          <w:sz w:val="20"/>
          <w:szCs w:val="20"/>
        </w:rPr>
        <w:t xml:space="preserve"> </w:t>
      </w:r>
      <w:r>
        <w:rPr>
          <w:rFonts w:eastAsia="Arial" w:ascii="Tahoma" w:hAnsi="Tahoma"/>
          <w:sz w:val="20"/>
          <w:szCs w:val="20"/>
        </w:rPr>
        <w:t>importi,</w:t>
      </w:r>
      <w:r>
        <w:rPr>
          <w:rFonts w:eastAsia="Arial" w:ascii="Tahoma" w:hAnsi="Tahoma"/>
          <w:spacing w:val="1"/>
          <w:sz w:val="20"/>
          <w:szCs w:val="20"/>
        </w:rPr>
        <w:t xml:space="preserve"> </w:t>
      </w:r>
      <w:r>
        <w:rPr>
          <w:rFonts w:eastAsia="Arial" w:ascii="Tahoma" w:hAnsi="Tahoma"/>
          <w:sz w:val="20"/>
          <w:szCs w:val="20"/>
        </w:rPr>
        <w:t>delle</w:t>
      </w:r>
      <w:r>
        <w:rPr>
          <w:rFonts w:eastAsia="Arial" w:ascii="Tahoma" w:hAnsi="Tahoma"/>
          <w:spacing w:val="1"/>
          <w:sz w:val="20"/>
          <w:szCs w:val="20"/>
        </w:rPr>
        <w:t xml:space="preserve"> </w:t>
      </w:r>
      <w:r>
        <w:rPr>
          <w:rFonts w:eastAsia="Arial" w:ascii="Tahoma" w:hAnsi="Tahoma"/>
          <w:sz w:val="20"/>
          <w:szCs w:val="20"/>
        </w:rPr>
        <w:t>date</w:t>
      </w:r>
      <w:r>
        <w:rPr>
          <w:rFonts w:eastAsia="Arial" w:ascii="Tahoma" w:hAnsi="Tahoma"/>
          <w:spacing w:val="1"/>
          <w:sz w:val="20"/>
          <w:szCs w:val="20"/>
        </w:rPr>
        <w:t xml:space="preserve"> </w:t>
      </w:r>
      <w:r>
        <w:rPr>
          <w:rFonts w:eastAsia="Arial" w:ascii="Tahoma" w:hAnsi="Tahoma"/>
          <w:sz w:val="20"/>
          <w:szCs w:val="20"/>
        </w:rPr>
        <w:t>e</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destinatari:</w:t>
      </w:r>
    </w:p>
    <w:p>
      <w:pPr>
        <w:pStyle w:val="ListParagraph"/>
        <w:tabs>
          <w:tab w:val="clear" w:pos="720"/>
          <w:tab w:val="left" w:pos="922" w:leader="none"/>
        </w:tabs>
        <w:ind w:left="1506" w:right="263" w:hanging="0"/>
        <w:rPr>
          <w:rFonts w:ascii="Tahoma" w:hAnsi="Tahoma" w:eastAsia="Arial"/>
          <w:sz w:val="20"/>
          <w:szCs w:val="20"/>
        </w:rPr>
      </w:pPr>
      <w:r>
        <w:rPr>
          <w:rFonts w:eastAsia="Arial" w:ascii="Tahoma" w:hAnsi="Tahoma"/>
          <w:sz w:val="20"/>
          <w:szCs w:val="20"/>
        </w:rPr>
      </w:r>
    </w:p>
    <w:tbl>
      <w:tblPr>
        <w:tblStyle w:val="TableNormal"/>
        <w:tblW w:w="9074" w:type="dxa"/>
        <w:jc w:val="left"/>
        <w:tblInd w:w="501" w:type="dxa"/>
        <w:tblCellMar>
          <w:top w:w="0" w:type="dxa"/>
          <w:left w:w="5" w:type="dxa"/>
          <w:bottom w:w="0" w:type="dxa"/>
          <w:right w:w="5" w:type="dxa"/>
        </w:tblCellMar>
        <w:tblLook w:firstRow="1" w:noVBand="0" w:lastRow="1" w:firstColumn="1" w:lastColumn="1" w:noHBand="0" w:val="01e0"/>
      </w:tblPr>
      <w:tblGrid>
        <w:gridCol w:w="1130"/>
        <w:gridCol w:w="3118"/>
        <w:gridCol w:w="2127"/>
        <w:gridCol w:w="2698"/>
      </w:tblGrid>
      <w:tr>
        <w:trPr>
          <w:trHeight w:val="253" w:hRule="atLeast"/>
        </w:trPr>
        <w:tc>
          <w:tcPr>
            <w:tcW w:w="1130"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23" w:hanging="0"/>
              <w:rPr/>
            </w:pPr>
            <w:r>
              <w:rPr/>
              <w:t>Anno</w:t>
            </w:r>
          </w:p>
        </w:tc>
        <w:tc>
          <w:tcPr>
            <w:tcW w:w="311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443" w:hanging="0"/>
              <w:rPr/>
            </w:pPr>
            <w:r>
              <w:rPr/>
              <w:t>Oggetto</w:t>
            </w:r>
            <w:r>
              <w:rPr>
                <w:spacing w:val="-4"/>
              </w:rPr>
              <w:t xml:space="preserve"> </w:t>
            </w:r>
            <w:r>
              <w:rPr/>
              <w:t>dell’affidamento</w:t>
            </w:r>
          </w:p>
        </w:tc>
        <w:tc>
          <w:tcPr>
            <w:tcW w:w="2127"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10" w:right="300" w:hanging="0"/>
              <w:jc w:val="center"/>
              <w:rPr/>
            </w:pPr>
            <w:r>
              <w:rPr/>
              <w:t>Importo</w:t>
            </w:r>
          </w:p>
        </w:tc>
        <w:tc>
          <w:tcPr>
            <w:tcW w:w="269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772" w:hanging="0"/>
              <w:rPr/>
            </w:pPr>
            <w:r>
              <w:rPr/>
              <w:t>Committente</w:t>
            </w:r>
          </w:p>
        </w:tc>
      </w:tr>
      <w:tr>
        <w:trPr>
          <w:trHeight w:val="506" w:hRule="atLeast"/>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pPr>
            <w:r>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429" w:hanging="0"/>
              <w:rPr/>
            </w:pPr>
            <w:r>
              <w:rPr>
                <w:i/>
              </w:rPr>
              <w:t>[descrizione</w:t>
            </w:r>
            <w:r>
              <w:rPr>
                <w:i/>
                <w:spacing w:val="-7"/>
              </w:rPr>
              <w:t xml:space="preserve"> </w:t>
            </w:r>
            <w:r>
              <w:rPr>
                <w:i/>
              </w:rPr>
              <w:t>dell’attività]</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310" w:right="302" w:hanging="0"/>
              <w:jc w:val="center"/>
              <w:rPr/>
            </w:pPr>
            <w:r>
              <w:rPr>
                <w:i/>
              </w:rPr>
              <w:t>……</w:t>
            </w:r>
            <w:r>
              <w:rPr>
                <w:i/>
              </w:rPr>
              <w:t>.[euro]</w:t>
            </w:r>
            <w:r>
              <w:rPr>
                <w:i/>
                <w:spacing w:val="-2"/>
              </w:rPr>
              <w:t xml:space="preserve"> </w:t>
            </w:r>
            <w:r>
              <w:rPr>
                <w:i/>
              </w:rPr>
              <w:t>……</w:t>
            </w:r>
          </w:p>
        </w:tc>
        <w:tc>
          <w:tcPr>
            <w:tcW w:w="269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576" w:right="565" w:hanging="0"/>
              <w:jc w:val="center"/>
              <w:rPr/>
            </w:pPr>
            <w:r>
              <w:rPr>
                <w:i/>
              </w:rPr>
              <w:t>...[ASP</w:t>
            </w:r>
            <w:r>
              <w:rPr>
                <w:i/>
                <w:spacing w:val="-2"/>
              </w:rPr>
              <w:t xml:space="preserve">, Comune, </w:t>
            </w:r>
            <w:r>
              <w:rPr>
                <w:i/>
              </w:rPr>
              <w:t>ASL</w:t>
            </w:r>
          </w:p>
          <w:p>
            <w:pPr>
              <w:pStyle w:val="TableParagraph"/>
              <w:spacing w:lineRule="exact" w:line="240" w:before="1" w:after="0"/>
              <w:ind w:left="576" w:right="563" w:hanging="0"/>
              <w:jc w:val="center"/>
              <w:rPr/>
            </w:pPr>
            <w:r>
              <w:rPr>
                <w:i/>
              </w:rPr>
              <w:t>/Privati..]</w:t>
            </w:r>
          </w:p>
        </w:tc>
      </w:tr>
      <w:tr>
        <w:trPr>
          <w:trHeight w:val="254" w:hRule="atLeast"/>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69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r>
        <w:trPr>
          <w:trHeight w:val="251" w:hRule="atLeast"/>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69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bl>
    <w:p>
      <w:pPr>
        <w:pStyle w:val="Normal"/>
        <w:rPr>
          <w:highlight w:val="yellow"/>
        </w:rPr>
      </w:pPr>
      <w:r>
        <w:rPr>
          <w:highlight w:val="yellow"/>
        </w:rPr>
      </w:r>
    </w:p>
    <w:p>
      <w:pPr>
        <w:pStyle w:val="Corpodeltesto"/>
        <w:spacing w:before="4" w:after="0"/>
        <w:rPr>
          <w:rFonts w:ascii="Arial MT" w:hAnsi="Arial MT"/>
          <w:sz w:val="13"/>
          <w:highlight w:val="yellow"/>
        </w:rPr>
      </w:pPr>
      <w:r>
        <w:rPr>
          <w:rFonts w:ascii="Arial MT" w:hAnsi="Arial MT"/>
          <w:sz w:val="13"/>
          <w:highlight w:val="yellow"/>
        </w:rPr>
      </w:r>
    </w:p>
    <w:p>
      <w:pPr>
        <w:pStyle w:val="Titolo1"/>
        <w:tabs>
          <w:tab w:val="clear" w:pos="720"/>
          <w:tab w:val="left" w:pos="453" w:leader="none"/>
        </w:tabs>
        <w:spacing w:before="92" w:after="0"/>
        <w:ind w:left="663" w:hanging="0"/>
        <w:rPr>
          <w:highlight w:val="yellow"/>
        </w:rPr>
      </w:pPr>
      <w:r>
        <w:rPr>
          <w:highlight w:val="yellow"/>
        </w:rPr>
      </w:r>
    </w:p>
    <w:p>
      <w:pPr>
        <w:pStyle w:val="Corpodeltesto"/>
        <w:rPr>
          <w:sz w:val="20"/>
          <w:highlight w:val="yellow"/>
        </w:rPr>
      </w:pPr>
      <w:r>
        <w:rPr>
          <w:sz w:val="20"/>
          <w:highlight w:val="yellow"/>
        </w:rPr>
      </w:r>
    </w:p>
    <w:p>
      <w:pPr>
        <w:pStyle w:val="Corpodeltesto"/>
        <w:ind w:left="212" w:hanging="0"/>
        <w:rPr/>
      </w:pPr>
      <w:r>
        <w:rPr/>
        <w:t>Si</w:t>
      </w:r>
      <w:r>
        <w:rPr>
          <w:spacing w:val="45"/>
        </w:rPr>
        <w:t xml:space="preserve"> </w:t>
      </w:r>
      <w:r>
        <w:rPr/>
        <w:t>allega</w:t>
      </w:r>
      <w:r>
        <w:rPr>
          <w:spacing w:val="45"/>
        </w:rPr>
        <w:t xml:space="preserve"> </w:t>
      </w:r>
      <w:r>
        <w:rPr/>
        <w:t>Relazione</w:t>
      </w:r>
      <w:r>
        <w:rPr>
          <w:spacing w:val="46"/>
        </w:rPr>
        <w:t xml:space="preserve"> </w:t>
      </w:r>
      <w:r>
        <w:rPr/>
        <w:t>tecnica</w:t>
      </w:r>
      <w:r>
        <w:rPr>
          <w:spacing w:val="45"/>
        </w:rPr>
        <w:t xml:space="preserve"> </w:t>
      </w:r>
      <w:r>
        <w:rPr/>
        <w:t>redatta sulla base dei criteri di valutazione di cui</w:t>
      </w:r>
      <w:r>
        <w:rPr>
          <w:spacing w:val="46"/>
        </w:rPr>
        <w:t xml:space="preserve"> </w:t>
      </w:r>
      <w:r>
        <w:rPr/>
        <w:t>all’art.</w:t>
      </w:r>
      <w:r>
        <w:rPr>
          <w:spacing w:val="44"/>
        </w:rPr>
        <w:t xml:space="preserve"> 8</w:t>
      </w:r>
      <w:r>
        <w:rPr/>
        <w:t>dell’Avviso</w:t>
      </w:r>
      <w:r>
        <w:rPr>
          <w:spacing w:val="45"/>
        </w:rPr>
        <w:t xml:space="preserve"> </w:t>
      </w:r>
      <w:r>
        <w:rPr/>
        <w:t>di</w:t>
      </w:r>
      <w:r>
        <w:rPr>
          <w:spacing w:val="46"/>
        </w:rPr>
        <w:t xml:space="preserve"> </w:t>
      </w:r>
      <w:r>
        <w:rPr/>
        <w:t>Manifestazione</w:t>
      </w:r>
      <w:r>
        <w:rPr>
          <w:spacing w:val="45"/>
        </w:rPr>
        <w:t xml:space="preserve"> </w:t>
      </w:r>
      <w:r>
        <w:rPr/>
        <w:t xml:space="preserve">di </w:t>
      </w:r>
      <w:r>
        <w:rPr>
          <w:spacing w:val="-52"/>
        </w:rPr>
        <w:t xml:space="preserve"> </w:t>
      </w:r>
      <w:r>
        <w:rPr/>
        <w:t xml:space="preserve">interesse con relativo Piano Economico Finanziario. </w:t>
      </w:r>
    </w:p>
    <w:p>
      <w:pPr>
        <w:pStyle w:val="Corpodeltesto"/>
        <w:rPr>
          <w:sz w:val="24"/>
        </w:rPr>
      </w:pPr>
      <w:r>
        <w:rPr>
          <w:sz w:val="24"/>
        </w:rPr>
      </w:r>
    </w:p>
    <w:p>
      <w:pPr>
        <w:pStyle w:val="Corpodeltesto"/>
        <w:rPr>
          <w:sz w:val="24"/>
        </w:rPr>
      </w:pPr>
      <w:r>
        <w:rPr>
          <w:sz w:val="24"/>
        </w:rPr>
      </w:r>
    </w:p>
    <w:p>
      <w:pPr>
        <w:pStyle w:val="Corpodeltesto"/>
        <w:tabs>
          <w:tab w:val="clear" w:pos="720"/>
          <w:tab w:val="left" w:pos="6682" w:leader="none"/>
        </w:tabs>
        <w:spacing w:before="207" w:after="0"/>
        <w:ind w:left="212" w:hanging="0"/>
        <w:rPr/>
      </w:pPr>
      <w:r>
        <w:rPr/>
        <w:t>Data</w:t>
        <w:tab/>
        <w:t>Il</w:t>
      </w:r>
      <w:r>
        <w:rPr>
          <w:spacing w:val="-2"/>
        </w:rPr>
        <w:t xml:space="preserve"> </w:t>
      </w:r>
      <w:r>
        <w:rPr/>
        <w:t>rappresentante</w:t>
      </w:r>
      <w:r>
        <w:rPr>
          <w:spacing w:val="-4"/>
        </w:rPr>
        <w:t xml:space="preserve"> </w:t>
      </w:r>
      <w:r>
        <w:rPr/>
        <w:t>legale</w:t>
      </w:r>
    </w:p>
    <w:p>
      <w:pPr>
        <w:pStyle w:val="Corpodeltesto"/>
        <w:spacing w:before="10" w:after="0"/>
        <w:rPr>
          <w:sz w:val="17"/>
        </w:rPr>
      </w:pPr>
      <w:r>
        <w:rPr>
          <w:sz w:val="17"/>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3015" cy="1270"/>
                <wp:effectExtent l="0" t="0" r="0" b="0"/>
                <wp:wrapTopAndBottom/>
                <wp:docPr id="1" name="Immagine5"/>
                <a:graphic xmlns:a="http://schemas.openxmlformats.org/drawingml/2006/main">
                  <a:graphicData uri="http://schemas.microsoft.com/office/word/2010/wordprocessingShape">
                    <wps:wsp>
                      <wps:cNvSpPr/>
                      <wps:spPr>
                        <a:xfrm>
                          <a:off x="0" y="0"/>
                          <a:ext cx="1262520" cy="0"/>
                        </a:xfrm>
                        <a:prstGeom prst="line">
                          <a:avLst/>
                        </a:prstGeom>
                        <a:ln w="5760">
                          <a:round/>
                        </a:ln>
                      </wps:spPr>
                      <wps:style>
                        <a:lnRef idx="0"/>
                        <a:fillRef idx="0"/>
                        <a:effectRef idx="0"/>
                        <a:fontRef idx="minor"/>
                      </wps:style>
                      <wps:bodyPr/>
                    </wps:wsp>
                  </a:graphicData>
                </a:graphic>
              </wp:anchor>
            </w:drawing>
          </mc:Choice>
          <mc:Fallback>
            <w:pict>
              <v:line id="shape_0" from="56.65pt,12.5pt" to="156pt,12.5pt" ID="Immagine5" stroked="t" style="position:absolute;mso-position-horizontal-relative:page">
                <v:stroke color="black"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0880" cy="1270"/>
                <wp:effectExtent l="0" t="0" r="0" b="0"/>
                <wp:wrapTopAndBottom/>
                <wp:docPr id="2" name="Immagine6"/>
                <a:graphic xmlns:a="http://schemas.openxmlformats.org/drawingml/2006/main">
                  <a:graphicData uri="http://schemas.microsoft.com/office/word/2010/wordprocessingShape">
                    <wps:wsp>
                      <wps:cNvSpPr/>
                      <wps:spPr>
                        <a:xfrm>
                          <a:off x="0" y="0"/>
                          <a:ext cx="1960200" cy="0"/>
                        </a:xfrm>
                        <a:prstGeom prst="line">
                          <a:avLst/>
                        </a:prstGeom>
                        <a:ln w="5760">
                          <a:round/>
                        </a:ln>
                      </wps:spPr>
                      <wps:style>
                        <a:lnRef idx="0"/>
                        <a:fillRef idx="0"/>
                        <a:effectRef idx="0"/>
                        <a:fontRef idx="minor"/>
                      </wps:style>
                      <wps:bodyPr/>
                    </wps:wsp>
                  </a:graphicData>
                </a:graphic>
              </wp:anchor>
            </w:drawing>
          </mc:Choice>
          <mc:Fallback>
            <w:pict>
              <v:line id="shape_0" from="378.55pt,12.5pt" to="532.85pt,12.5pt" ID="Immagine6" stroked="t" style="position:absolute;mso-position-horizontal-relative:page">
                <v:stroke color="black" weight="5760" joinstyle="round" endcap="flat"/>
                <v:fill o:detectmouseclick="t" on="false"/>
              </v:line>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0" w:after="0"/>
        <w:rPr>
          <w:sz w:val="17"/>
        </w:rPr>
      </w:pPr>
      <w:r>
        <w:rPr>
          <w:sz w:val="17"/>
        </w:rPr>
      </w:r>
    </w:p>
    <w:p>
      <w:pPr>
        <w:pStyle w:val="Titolo1"/>
        <w:spacing w:lineRule="exact" w:line="250" w:before="92" w:after="0"/>
        <w:rPr/>
      </w:pPr>
      <w:r>
        <w:rPr/>
        <w:t>DOCUMENTAZIONE</w:t>
      </w:r>
      <w:r>
        <w:rPr>
          <w:spacing w:val="-4"/>
        </w:rPr>
        <w:t xml:space="preserve"> </w:t>
      </w:r>
      <w:r>
        <w:rPr/>
        <w:t>DA</w:t>
      </w:r>
      <w:r>
        <w:rPr>
          <w:spacing w:val="-4"/>
        </w:rPr>
        <w:t xml:space="preserve"> </w:t>
      </w:r>
      <w:r>
        <w:rPr/>
        <w:t>ALLEGARE</w:t>
      </w:r>
    </w:p>
    <w:p>
      <w:pPr>
        <w:pStyle w:val="ListParagraph"/>
        <w:numPr>
          <w:ilvl w:val="0"/>
          <w:numId w:val="2"/>
        </w:numPr>
        <w:tabs>
          <w:tab w:val="clear" w:pos="720"/>
          <w:tab w:val="left" w:pos="921" w:leader="none"/>
          <w:tab w:val="left" w:pos="922" w:leader="none"/>
        </w:tabs>
        <w:spacing w:lineRule="exact" w:line="250"/>
        <w:ind w:left="921" w:hanging="568"/>
        <w:jc w:val="left"/>
        <w:rPr/>
      </w:pPr>
      <w:r>
        <w:rPr/>
        <w:t>Documento</w:t>
      </w:r>
      <w:r>
        <w:rPr>
          <w:spacing w:val="-2"/>
        </w:rPr>
        <w:t xml:space="preserve"> </w:t>
      </w:r>
      <w:r>
        <w:rPr/>
        <w:t>di</w:t>
      </w:r>
      <w:r>
        <w:rPr>
          <w:spacing w:val="-3"/>
        </w:rPr>
        <w:t xml:space="preserve"> </w:t>
      </w:r>
      <w:r>
        <w:rPr/>
        <w:t>riconoscimento</w:t>
      </w:r>
      <w:r>
        <w:rPr>
          <w:spacing w:val="-1"/>
        </w:rPr>
        <w:t xml:space="preserve"> </w:t>
      </w:r>
      <w:r>
        <w:rPr/>
        <w:t>del</w:t>
      </w:r>
      <w:r>
        <w:rPr>
          <w:spacing w:val="-1"/>
        </w:rPr>
        <w:t xml:space="preserve"> </w:t>
      </w:r>
      <w:r>
        <w:rPr/>
        <w:t>rappresentante</w:t>
      </w:r>
      <w:r>
        <w:rPr>
          <w:spacing w:val="-3"/>
        </w:rPr>
        <w:t xml:space="preserve"> </w:t>
      </w:r>
      <w:r>
        <w:rPr/>
        <w:t>legale</w:t>
      </w:r>
      <w:r>
        <w:rPr>
          <w:spacing w:val="-3"/>
        </w:rPr>
        <w:t xml:space="preserve"> </w:t>
      </w:r>
      <w:r>
        <w:rPr/>
        <w:t>istante</w:t>
      </w:r>
    </w:p>
    <w:p>
      <w:pPr>
        <w:pStyle w:val="ListParagraph"/>
        <w:numPr>
          <w:ilvl w:val="0"/>
          <w:numId w:val="2"/>
        </w:numPr>
        <w:tabs>
          <w:tab w:val="clear" w:pos="720"/>
          <w:tab w:val="left" w:pos="921" w:leader="none"/>
          <w:tab w:val="left" w:pos="922" w:leader="none"/>
        </w:tabs>
        <w:spacing w:before="1" w:after="0"/>
        <w:ind w:left="921" w:hanging="568"/>
        <w:jc w:val="left"/>
        <w:rPr/>
      </w:pPr>
      <w:r>
        <w:rPr/>
        <w:t>Relazione</w:t>
      </w:r>
      <w:r>
        <w:rPr>
          <w:spacing w:val="-4"/>
        </w:rPr>
        <w:t xml:space="preserve"> </w:t>
      </w:r>
      <w:r>
        <w:rPr/>
        <w:t>tecnica (max 10 pagine) con relativo Piano Economico Finanziario</w:t>
      </w:r>
    </w:p>
    <w:p>
      <w:pPr>
        <w:pStyle w:val="ListParagraph"/>
        <w:numPr>
          <w:ilvl w:val="0"/>
          <w:numId w:val="2"/>
        </w:numPr>
        <w:tabs>
          <w:tab w:val="clear" w:pos="720"/>
          <w:tab w:val="left" w:pos="921" w:leader="none"/>
          <w:tab w:val="left" w:pos="922" w:leader="none"/>
        </w:tabs>
        <w:spacing w:before="1" w:after="0"/>
        <w:ind w:left="921" w:hanging="568"/>
        <w:jc w:val="left"/>
        <w:rPr/>
      </w:pPr>
      <w:r>
        <w:rPr/>
        <w:t>Statuto ed Atto costitutivo dell’Ente</w:t>
      </w:r>
    </w:p>
    <w:p>
      <w:pPr>
        <w:pStyle w:val="ListParagraph"/>
        <w:tabs>
          <w:tab w:val="clear" w:pos="720"/>
          <w:tab w:val="left" w:pos="921" w:leader="none"/>
          <w:tab w:val="left" w:pos="922" w:leader="none"/>
        </w:tabs>
        <w:spacing w:before="1" w:after="0"/>
        <w:ind w:left="1274" w:hanging="0"/>
        <w:jc w:val="left"/>
        <w:rPr/>
      </w:pPr>
      <w:r>
        <w:rPr/>
      </w:r>
    </w:p>
    <w:sectPr>
      <w:type w:val="continuous"/>
      <w:pgSz w:w="11906" w:h="16838"/>
      <w:pgMar w:left="920" w:right="980" w:header="0" w:top="132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Arial MT">
    <w:charset w:val="00"/>
    <w:family w:val="roman"/>
    <w:pitch w:val="variable"/>
  </w:font>
  <w:font w:name="Times New Roman">
    <w:charset w:val="01"/>
    <w:family w:val="roman"/>
    <w:pitch w:val="variable"/>
  </w:font>
  <w:font w:name="MT Extra">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0"/>
        <w:kern w:val="0"/>
        <w:szCs w:val="20"/>
        <w:w w:val="100"/>
        <w:rFonts w:eastAsia="Times New Roman" w:cs="Times New Roman"/>
        <w:color w:val="auto"/>
        <w:lang w:val="it-IT" w:eastAsia="it-IT" w:bidi="it-IT"/>
      </w:rPr>
    </w:lvl>
    <w:lvl w:ilvl="1">
      <w:start w:val="1"/>
      <w:numFmt w:val="bullet"/>
      <w:lvlText w:val=""/>
      <w:lvlJc w:val="left"/>
      <w:pPr>
        <w:ind w:left="1828" w:hanging="348"/>
      </w:pPr>
      <w:rPr>
        <w:rFonts w:ascii="Symbol" w:hAnsi="Symbol" w:cs="Symbol" w:hint="default"/>
        <w:rFonts w:cs="Symbol"/>
        <w:lang w:val="it-IT" w:eastAsia="en-US" w:bidi="ar-SA"/>
      </w:rPr>
    </w:lvl>
    <w:lvl w:ilvl="2">
      <w:start w:val="1"/>
      <w:numFmt w:val="bullet"/>
      <w:lvlText w:val=""/>
      <w:lvlJc w:val="left"/>
      <w:pPr>
        <w:ind w:left="2737" w:hanging="348"/>
      </w:pPr>
      <w:rPr>
        <w:rFonts w:ascii="Symbol" w:hAnsi="Symbol" w:cs="Symbol" w:hint="default"/>
        <w:rFonts w:cs="Symbol"/>
        <w:lang w:val="it-IT" w:eastAsia="en-US" w:bidi="ar-SA"/>
      </w:rPr>
    </w:lvl>
    <w:lvl w:ilvl="3">
      <w:start w:val="1"/>
      <w:numFmt w:val="bullet"/>
      <w:lvlText w:val=""/>
      <w:lvlJc w:val="left"/>
      <w:pPr>
        <w:ind w:left="3645" w:hanging="348"/>
      </w:pPr>
      <w:rPr>
        <w:rFonts w:ascii="Symbol" w:hAnsi="Symbol" w:cs="Symbol" w:hint="default"/>
        <w:rFonts w:cs="Symbol"/>
        <w:lang w:val="it-IT" w:eastAsia="en-US" w:bidi="ar-SA"/>
      </w:rPr>
    </w:lvl>
    <w:lvl w:ilvl="4">
      <w:start w:val="1"/>
      <w:numFmt w:val="bullet"/>
      <w:lvlText w:val=""/>
      <w:lvlJc w:val="left"/>
      <w:pPr>
        <w:ind w:left="4554" w:hanging="348"/>
      </w:pPr>
      <w:rPr>
        <w:rFonts w:ascii="Symbol" w:hAnsi="Symbol" w:cs="Symbol" w:hint="default"/>
        <w:rFonts w:cs="Symbol"/>
        <w:lang w:val="it-IT" w:eastAsia="en-US" w:bidi="ar-SA"/>
      </w:rPr>
    </w:lvl>
    <w:lvl w:ilvl="5">
      <w:start w:val="1"/>
      <w:numFmt w:val="bullet"/>
      <w:lvlText w:val=""/>
      <w:lvlJc w:val="left"/>
      <w:pPr>
        <w:ind w:left="5463" w:hanging="348"/>
      </w:pPr>
      <w:rPr>
        <w:rFonts w:ascii="Symbol" w:hAnsi="Symbol" w:cs="Symbol" w:hint="default"/>
        <w:rFonts w:cs="Symbol"/>
        <w:lang w:val="it-IT" w:eastAsia="en-US" w:bidi="ar-SA"/>
      </w:rPr>
    </w:lvl>
    <w:lvl w:ilvl="6">
      <w:start w:val="1"/>
      <w:numFmt w:val="bullet"/>
      <w:lvlText w:val=""/>
      <w:lvlJc w:val="left"/>
      <w:pPr>
        <w:ind w:left="6371" w:hanging="348"/>
      </w:pPr>
      <w:rPr>
        <w:rFonts w:ascii="Symbol" w:hAnsi="Symbol" w:cs="Symbol" w:hint="default"/>
        <w:rFonts w:cs="Symbol"/>
        <w:lang w:val="it-IT" w:eastAsia="en-US" w:bidi="ar-SA"/>
      </w:rPr>
    </w:lvl>
    <w:lvl w:ilvl="7">
      <w:start w:val="1"/>
      <w:numFmt w:val="bullet"/>
      <w:lvlText w:val=""/>
      <w:lvlJc w:val="left"/>
      <w:pPr>
        <w:ind w:left="7280" w:hanging="348"/>
      </w:pPr>
      <w:rPr>
        <w:rFonts w:ascii="Symbol" w:hAnsi="Symbol" w:cs="Symbol" w:hint="default"/>
        <w:rFonts w:cs="Symbol"/>
        <w:lang w:val="it-IT" w:eastAsia="en-US" w:bidi="ar-SA"/>
      </w:rPr>
    </w:lvl>
    <w:lvl w:ilvl="8">
      <w:start w:val="1"/>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828" w:hanging="567"/>
      </w:pPr>
      <w:rPr>
        <w:rFonts w:ascii="Symbol" w:hAnsi="Symbol" w:cs="Symbol" w:hint="default"/>
        <w:rFonts w:cs="Symbol"/>
        <w:lang w:val="it-IT" w:eastAsia="en-US" w:bidi="ar-SA"/>
      </w:rPr>
    </w:lvl>
    <w:lvl w:ilvl="2">
      <w:start w:val="1"/>
      <w:numFmt w:val="bullet"/>
      <w:lvlText w:val=""/>
      <w:lvlJc w:val="left"/>
      <w:pPr>
        <w:ind w:left="2737" w:hanging="567"/>
      </w:pPr>
      <w:rPr>
        <w:rFonts w:ascii="Symbol" w:hAnsi="Symbol" w:cs="Symbol" w:hint="default"/>
        <w:rFonts w:cs="Symbol"/>
        <w:lang w:val="it-IT" w:eastAsia="en-US" w:bidi="ar-SA"/>
      </w:rPr>
    </w:lvl>
    <w:lvl w:ilvl="3">
      <w:start w:val="1"/>
      <w:numFmt w:val="bullet"/>
      <w:lvlText w:val=""/>
      <w:lvlJc w:val="left"/>
      <w:pPr>
        <w:ind w:left="3645" w:hanging="567"/>
      </w:pPr>
      <w:rPr>
        <w:rFonts w:ascii="Symbol" w:hAnsi="Symbol" w:cs="Symbol" w:hint="default"/>
        <w:rFonts w:cs="Symbol"/>
        <w:lang w:val="it-IT" w:eastAsia="en-US" w:bidi="ar-SA"/>
      </w:rPr>
    </w:lvl>
    <w:lvl w:ilvl="4">
      <w:start w:val="1"/>
      <w:numFmt w:val="bullet"/>
      <w:lvlText w:val=""/>
      <w:lvlJc w:val="left"/>
      <w:pPr>
        <w:ind w:left="4554" w:hanging="567"/>
      </w:pPr>
      <w:rPr>
        <w:rFonts w:ascii="Symbol" w:hAnsi="Symbol" w:cs="Symbol" w:hint="default"/>
        <w:rFonts w:cs="Symbol"/>
        <w:lang w:val="it-IT" w:eastAsia="en-US" w:bidi="ar-SA"/>
      </w:rPr>
    </w:lvl>
    <w:lvl w:ilvl="5">
      <w:start w:val="1"/>
      <w:numFmt w:val="bullet"/>
      <w:lvlText w:val=""/>
      <w:lvlJc w:val="left"/>
      <w:pPr>
        <w:ind w:left="5463" w:hanging="567"/>
      </w:pPr>
      <w:rPr>
        <w:rFonts w:ascii="Symbol" w:hAnsi="Symbol" w:cs="Symbol" w:hint="default"/>
        <w:rFonts w:cs="Symbol"/>
        <w:lang w:val="it-IT" w:eastAsia="en-US" w:bidi="ar-SA"/>
      </w:rPr>
    </w:lvl>
    <w:lvl w:ilvl="6">
      <w:start w:val="1"/>
      <w:numFmt w:val="bullet"/>
      <w:lvlText w:val=""/>
      <w:lvlJc w:val="left"/>
      <w:pPr>
        <w:ind w:left="6371" w:hanging="567"/>
      </w:pPr>
      <w:rPr>
        <w:rFonts w:ascii="Symbol" w:hAnsi="Symbol" w:cs="Symbol" w:hint="default"/>
        <w:rFonts w:cs="Symbol"/>
        <w:lang w:val="it-IT" w:eastAsia="en-US" w:bidi="ar-SA"/>
      </w:rPr>
    </w:lvl>
    <w:lvl w:ilvl="7">
      <w:start w:val="1"/>
      <w:numFmt w:val="bullet"/>
      <w:lvlText w:val=""/>
      <w:lvlJc w:val="left"/>
      <w:pPr>
        <w:ind w:left="7280" w:hanging="567"/>
      </w:pPr>
      <w:rPr>
        <w:rFonts w:ascii="Symbol" w:hAnsi="Symbol" w:cs="Symbol" w:hint="default"/>
        <w:rFonts w:cs="Symbol"/>
        <w:lang w:val="it-IT" w:eastAsia="en-US" w:bidi="ar-SA"/>
      </w:rPr>
    </w:lvl>
    <w:lvl w:ilvl="8">
      <w:start w:val="1"/>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0"/>
        <w:b w:val="false"/>
        <w:szCs w:val="22"/>
        <w:w w:val="100"/>
        <w:rFonts w:ascii="Tahoma" w:hAnsi="Tahoma" w:eastAsia="Times New Roman" w:cs="Times New Roman"/>
        <w:lang w:val="it-IT" w:eastAsia="en-US" w:bidi="ar-SA"/>
      </w:rPr>
    </w:lvl>
    <w:lvl w:ilvl="1">
      <w:start w:val="1"/>
      <w:numFmt w:val="bullet"/>
      <w:lvlText w:val=""/>
      <w:lvlJc w:val="left"/>
      <w:pPr>
        <w:ind w:left="1846" w:hanging="348"/>
      </w:pPr>
      <w:rPr>
        <w:rFonts w:ascii="Symbol" w:hAnsi="Symbol" w:cs="Symbol" w:hint="default"/>
        <w:rFonts w:cs="Symbol"/>
        <w:lang w:val="it-IT" w:eastAsia="en-US" w:bidi="ar-SA"/>
      </w:rPr>
    </w:lvl>
    <w:lvl w:ilvl="2">
      <w:start w:val="1"/>
      <w:numFmt w:val="bullet"/>
      <w:lvlText w:val=""/>
      <w:lvlJc w:val="left"/>
      <w:pPr>
        <w:ind w:left="2753" w:hanging="348"/>
      </w:pPr>
      <w:rPr>
        <w:rFonts w:ascii="Symbol" w:hAnsi="Symbol" w:cs="Symbol" w:hint="default"/>
        <w:rFonts w:cs="Symbol"/>
        <w:lang w:val="it-IT" w:eastAsia="en-US" w:bidi="ar-SA"/>
      </w:rPr>
    </w:lvl>
    <w:lvl w:ilvl="3">
      <w:start w:val="1"/>
      <w:numFmt w:val="bullet"/>
      <w:lvlText w:val=""/>
      <w:lvlJc w:val="left"/>
      <w:pPr>
        <w:ind w:left="3659" w:hanging="348"/>
      </w:pPr>
      <w:rPr>
        <w:rFonts w:ascii="Symbol" w:hAnsi="Symbol" w:cs="Symbol" w:hint="default"/>
        <w:rFonts w:cs="Symbol"/>
        <w:lang w:val="it-IT" w:eastAsia="en-US" w:bidi="ar-SA"/>
      </w:rPr>
    </w:lvl>
    <w:lvl w:ilvl="4">
      <w:start w:val="1"/>
      <w:numFmt w:val="bullet"/>
      <w:lvlText w:val=""/>
      <w:lvlJc w:val="left"/>
      <w:pPr>
        <w:ind w:left="4566" w:hanging="348"/>
      </w:pPr>
      <w:rPr>
        <w:rFonts w:ascii="Symbol" w:hAnsi="Symbol" w:cs="Symbol" w:hint="default"/>
        <w:rFonts w:cs="Symbol"/>
        <w:lang w:val="it-IT" w:eastAsia="en-US" w:bidi="ar-SA"/>
      </w:rPr>
    </w:lvl>
    <w:lvl w:ilvl="5">
      <w:start w:val="1"/>
      <w:numFmt w:val="bullet"/>
      <w:lvlText w:val=""/>
      <w:lvlJc w:val="left"/>
      <w:pPr>
        <w:ind w:left="5473" w:hanging="348"/>
      </w:pPr>
      <w:rPr>
        <w:rFonts w:ascii="Symbol" w:hAnsi="Symbol" w:cs="Symbol" w:hint="default"/>
        <w:rFonts w:cs="Symbol"/>
        <w:lang w:val="it-IT" w:eastAsia="en-US" w:bidi="ar-SA"/>
      </w:rPr>
    </w:lvl>
    <w:lvl w:ilvl="6">
      <w:start w:val="1"/>
      <w:numFmt w:val="bullet"/>
      <w:lvlText w:val=""/>
      <w:lvlJc w:val="left"/>
      <w:pPr>
        <w:ind w:left="6379" w:hanging="348"/>
      </w:pPr>
      <w:rPr>
        <w:rFonts w:ascii="Symbol" w:hAnsi="Symbol" w:cs="Symbol" w:hint="default"/>
        <w:rFonts w:cs="Symbol"/>
        <w:lang w:val="it-IT" w:eastAsia="en-US" w:bidi="ar-SA"/>
      </w:rPr>
    </w:lvl>
    <w:lvl w:ilvl="7">
      <w:start w:val="1"/>
      <w:numFmt w:val="bullet"/>
      <w:lvlText w:val=""/>
      <w:lvlJc w:val="left"/>
      <w:pPr>
        <w:ind w:left="7286" w:hanging="348"/>
      </w:pPr>
      <w:rPr>
        <w:rFonts w:ascii="Symbol" w:hAnsi="Symbol" w:cs="Symbol" w:hint="default"/>
        <w:rFonts w:cs="Symbol"/>
        <w:lang w:val="it-IT" w:eastAsia="en-US" w:bidi="ar-SA"/>
      </w:rPr>
    </w:lvl>
    <w:lvl w:ilvl="8">
      <w:start w:val="1"/>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bullet"/>
      <w:lvlText w:val=""/>
      <w:lvlJc w:val="left"/>
      <w:pPr>
        <w:tabs>
          <w:tab w:val="num" w:pos="720"/>
        </w:tabs>
        <w:ind w:left="720" w:hanging="360"/>
      </w:pPr>
      <w:rPr>
        <w:rFonts w:ascii="MT Extra" w:hAnsi="MT Extra" w:cs="MT Extra" w:hint="default"/>
        <w:rFonts w:cs="MT Extra"/>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hanging="0"/>
      <w:outlineLvl w:val="0"/>
    </w:pPr>
    <w:rPr>
      <w:b/>
      <w:bCs/>
    </w:rPr>
  </w:style>
  <w:style w:type="character" w:styleId="DefaultParagraphFont" w:default="1">
    <w:name w:val="Default Paragraph Font"/>
    <w:uiPriority w:val="1"/>
    <w:unhideWhenUsed/>
    <w:qFormat/>
    <w:rPr/>
  </w:style>
  <w:style w:type="character" w:styleId="CollegamentoInternet" w:customStyle="1">
    <w:name w:val="Collegamento Internet"/>
    <w:rPr>
      <w:color w:val="000080"/>
      <w:u w:val="single"/>
    </w:rPr>
  </w:style>
  <w:style w:type="character" w:styleId="AbsatzStandardschriftart" w:customStyle="1">
    <w:name w:val="Absatz-Standardschriftar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pPr>
      <w:ind w:left="933" w:hanging="360"/>
      <w:jc w:val="both"/>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Sche23" w:customStyle="1">
    <w:name w:val="sche2_3"/>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Sche22" w:customStyle="1">
    <w:name w:val="sche2_2"/>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LibreOffice/6.3.3.2$Windows_X86_64 LibreOffice_project/a64200df03143b798afd1ec74a12ab50359878ed</Application>
  <Pages>3</Pages>
  <Words>866</Words>
  <Characters>5398</Characters>
  <CharactersWithSpaces>6222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2021-09-28T08:44:00Z</dcterms:created>
  <dc:creator>user</dc:creator>
  <dc:description/>
  <dc:language>it-IT</dc:language>
  <cp:lastModifiedBy/>
  <dcterms:modified xsi:type="dcterms:W3CDTF">2022-11-24T12:57:47Z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