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Allegato - Modulo per la presentazione manifestazione d’interesse 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Al Comune di Ravenna</w:t>
      </w:r>
    </w:p>
    <w:p>
      <w:pPr>
        <w:pStyle w:val="Normal"/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Servizio Diritto allo Studio 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PEC </w:t>
      </w:r>
      <w:hyperlink r:id="rId2">
        <w:r>
          <w:rPr>
            <w:rStyle w:val="CollegamentoInternet"/>
            <w:rFonts w:ascii="Arial" w:hAnsi="Arial"/>
            <w:b/>
            <w:bCs/>
            <w:sz w:val="22"/>
            <w:szCs w:val="22"/>
          </w:rPr>
          <w:t>dirittoallostudio.comune.ravenna@legalmail.it</w:t>
        </w:r>
      </w:hyperlink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jc w:val="right"/>
        <w:rPr>
          <w:rStyle w:val="CollegamentoInternet"/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MANIFESTAZIONE DI INTERESSE A PARTECIPARE ALLA PROCEDURA NEGOZIATA PER L’AFFIDAMENTO </w:t>
      </w:r>
      <w:r>
        <w:rPr>
          <w:rFonts w:eastAsia="NSimSun" w:cs="Arial" w:ascii="Arial" w:hAnsi="Arial"/>
          <w:b/>
          <w:bCs/>
          <w:color w:val="000000"/>
          <w:kern w:val="2"/>
          <w:sz w:val="22"/>
          <w:szCs w:val="22"/>
          <w:lang w:val="it-IT" w:eastAsia="zh-CN" w:bidi="hi-IN"/>
        </w:rPr>
        <w:t>DE</w:t>
      </w:r>
      <w:r>
        <w:rPr>
          <w:rFonts w:cs="Arial" w:ascii="Arial" w:hAnsi="Arial"/>
          <w:b/>
          <w:bCs/>
          <w:color w:val="000000"/>
          <w:sz w:val="22"/>
          <w:szCs w:val="22"/>
        </w:rPr>
        <w:t>L SERVIZIO PER IL CONTROLLO DI QUALITÀ' E MONITORAGGIO DEL SERVIZIO DI RISTORAZIONE SCOLASTICA NEI NIDI D'INFANZIA COMUNALI, NELLE SCUOLE DELL'INFANZIA COMUNALI E STATALI, NELLE SCUOLE PRIMARIE E SECONDARIE DI PRIMO GRADO STATALI E PER IL CONTROLLO DI QUALITÀ' DEL SERVIZIO DI PULIZIA NEI NIDI D'INFANZIA E NELLE SCUOLE DELL'INFANZIA COMUNALI.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……………………………………………………………………………………..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nato/a a ………………………………………………………………………………………………...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 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 …………………………………………………………………………………………...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legale in ………………………………………………………………………………………….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………………………………………………………...….PROV……………CAP……………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Fiscale…………………………………Partita IVA…………………………………………..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iscritto alla CCIAA di ……………………………………N. ………………………………………...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REA……………………………………………………………………………………………………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Tel. ………………………………………………fax n. …..………………………………………….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……………………………………………PEC ……………………………………………….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oppure………………………………………………………………………………………………….………………….……………………………………………………………………………………...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MANIFESTA IL PROPRIO INTERESSE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partecipare alla procedura che il Comune di Ravenna ha intenzione di indire relativamente all’affidamento di cui in oggetto, secondo le modalità previste dall’indagine di mercato, come: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(crocettare l’opzione pertinente)</w:t>
      </w:r>
    </w:p>
    <w:p>
      <w:pPr>
        <w:pStyle w:val="Normal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Impresa Singola</w:t>
      </w:r>
    </w:p>
    <w:p>
      <w:pPr>
        <w:pStyle w:val="Normal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737" w:hanging="737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Consorzio (che si riserva di indicare la o le impresa/e consorziata/e in sede di offerta)</w:t>
      </w:r>
    </w:p>
    <w:p>
      <w:pPr>
        <w:pStyle w:val="Normal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680" w:hanging="6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Impresa Capogruppo di raggruppamento temporaneo da costituire con i seguenti soggetti………………………………………………………………</w:t>
      </w:r>
    </w:p>
    <w:p>
      <w:pPr>
        <w:pStyle w:val="Normal"/>
        <w:numPr>
          <w:ilvl w:val="0"/>
          <w:numId w:val="1"/>
        </w:numPr>
        <w:ind w:left="680" w:hanging="680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Impresa Mandante di raggruppamento temporaneo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2"/>
          <w:szCs w:val="22"/>
        </w:rPr>
        <w:t>A tal fine, consapevole delle sanzioni penali previste dall’art. 76 e delle conseguenze previste dall’art. 75 del medesimo DPR 445/2000, per le falsità in atti e dichiarazioni mendaci</w:t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possesso, alla data di scadenza del termine di presentazione della domanda di manifestazione di interesse dei requisiti richiesti per la partecipazione alla gara come di seguito precisato: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di essere in possesso dei requisiti di ordine generale previsti dall’articolo 80 del D. Lgs. 50/2016 e s.m.i.;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di non versare nelle condizioni di cui all’art. 53, comma 16-ter, D.lgs. 165/2001 o in altre situazioni che, ai sensi della normativa vigente, determinino ulteriori divieti a contrattare con la Pubblica Amministrazione;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 di essere regolarmente iscritto alla CCIAA della Provincia di ____________________________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oppure_______________________________________________________________________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(Nel caso di organismo non tenuto all’obbligo di iscrizione alla CCIAA, dichiarazione del legale rappresentante resa in forma di autocertificazione ai sensi del DPR 445/2000 con la quale si dichiara l’insussistenza del suddetto obbligo di iscrizione alla CCIAA e copia dell’atto costitutivo e dello statuto)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  <w:r>
        <w:rPr>
          <w:rFonts w:ascii="Arial" w:hAnsi="Arial"/>
          <w:color w:val="000000"/>
          <w:sz w:val="22"/>
          <w:szCs w:val="22"/>
          <w:lang w:eastAsia="it-IT"/>
        </w:rPr>
        <w:t xml:space="preserve">4) di essere regolarmente registrati e abilitati ad operare sul mercato telematico delle P.A. -MEPA – categoria: “SERVIZI &gt; Servizi </w:t>
      </w:r>
      <w:r>
        <w:rPr>
          <w:rFonts w:eastAsia="NSimSun" w:cs="Arial" w:ascii="Arial" w:hAnsi="Arial"/>
          <w:color w:val="000000"/>
          <w:kern w:val="2"/>
          <w:sz w:val="22"/>
          <w:szCs w:val="22"/>
          <w:lang w:val="it-IT" w:eastAsia="it-IT" w:bidi="hi-IN"/>
        </w:rPr>
        <w:t>di supporto specialistico</w:t>
      </w:r>
      <w:r>
        <w:rPr>
          <w:rFonts w:ascii="Arial" w:hAnsi="Arial"/>
          <w:color w:val="000000"/>
          <w:sz w:val="22"/>
          <w:szCs w:val="22"/>
          <w:lang w:eastAsia="it-IT"/>
        </w:rPr>
        <w:t>”, nel momento in cui la Stazione Appaltante invierà la lettera di richiesta offerta sul MEPA.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color w:val="000000"/>
          <w:sz w:val="22"/>
          <w:szCs w:val="22"/>
          <w:lang w:eastAsia="it-IT"/>
        </w:rPr>
      </w:pPr>
      <w:r>
        <w:rPr>
          <w:rFonts w:ascii="Arial" w:hAnsi="Arial"/>
          <w:color w:val="000000"/>
          <w:sz w:val="22"/>
          <w:szCs w:val="22"/>
          <w:lang w:eastAsia="it-IT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 xml:space="preserve">5) di aver realizzato negli ultimi tre esercizi finanziari disponibili un fatturato globale non inferiore ad € 150.000,00 </w:t>
      </w:r>
      <w:r>
        <w:rPr>
          <w:rFonts w:eastAsia="NSimSun" w:cs="Arial" w:ascii="Arial" w:hAnsi="Arial"/>
          <w:color w:val="000000"/>
          <w:kern w:val="2"/>
          <w:sz w:val="22"/>
          <w:szCs w:val="22"/>
          <w:shd w:fill="auto" w:val="clear"/>
          <w:lang w:val="it-IT" w:eastAsia="it-IT" w:bidi="hi-IN"/>
        </w:rPr>
        <w:t xml:space="preserve">I.V.A. </w:t>
      </w: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>esclusa, come di seguito specificato: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color w:val="000000"/>
          <w:sz w:val="22"/>
          <w:szCs w:val="22"/>
          <w:shd w:fill="auto" w:val="clear"/>
          <w:lang w:eastAsia="it-IT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</w:r>
    </w:p>
    <w:p>
      <w:pPr>
        <w:pStyle w:val="Normal"/>
        <w:tabs>
          <w:tab w:val="clear" w:pos="709"/>
          <w:tab w:val="left" w:pos="396" w:leader="none"/>
        </w:tabs>
        <w:ind w:left="396" w:hanging="0"/>
        <w:jc w:val="both"/>
        <w:rPr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>Dal …......……. al …….......….. (anno …...........)          fatturato di euro ............</w:t>
      </w:r>
    </w:p>
    <w:p>
      <w:pPr>
        <w:pStyle w:val="Normal"/>
        <w:tabs>
          <w:tab w:val="clear" w:pos="709"/>
          <w:tab w:val="left" w:pos="396" w:leader="none"/>
        </w:tabs>
        <w:ind w:left="396" w:hanging="0"/>
        <w:jc w:val="both"/>
        <w:rPr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>Dal ………....... al ….......…….. (anno …...........)          fatturato di euro ............</w:t>
      </w:r>
    </w:p>
    <w:p>
      <w:pPr>
        <w:pStyle w:val="Normal"/>
        <w:tabs>
          <w:tab w:val="clear" w:pos="709"/>
          <w:tab w:val="left" w:pos="396" w:leader="none"/>
        </w:tabs>
        <w:ind w:left="396" w:hanging="0"/>
        <w:jc w:val="both"/>
        <w:rPr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 xml:space="preserve">Dal …......……. al …….......….. (anno …...........)          fatturato di euro ............  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color w:val="000000"/>
          <w:sz w:val="22"/>
          <w:szCs w:val="22"/>
          <w:shd w:fill="auto" w:val="clear"/>
          <w:lang w:eastAsia="it-IT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eastAsia="it-IT"/>
        </w:rPr>
        <w:t xml:space="preserve">6) </w:t>
      </w:r>
      <w:r>
        <w:rPr>
          <w:rFonts w:ascii="Arial" w:hAnsi="Arial"/>
          <w:sz w:val="22"/>
          <w:szCs w:val="22"/>
          <w:shd w:fill="auto" w:val="clear"/>
        </w:rPr>
        <w:t xml:space="preserve">di avere svolto, con buon esito, negli ultimi tre anni scolastici </w:t>
      </w:r>
      <w:r>
        <w:rPr>
          <w:rFonts w:eastAsia="NSimSun" w:cs="Arial" w:ascii="Arial" w:hAnsi="Arial"/>
          <w:color w:val="000000"/>
          <w:kern w:val="2"/>
          <w:sz w:val="22"/>
          <w:szCs w:val="22"/>
          <w:shd w:fill="auto" w:val="clear"/>
          <w:lang w:val="it-IT" w:eastAsia="zh-CN" w:bidi="hi-IN"/>
        </w:rPr>
        <w:t>almeno un</w:t>
      </w:r>
      <w:r>
        <w:rPr>
          <w:rFonts w:ascii="Arial" w:hAnsi="Arial"/>
          <w:sz w:val="22"/>
          <w:szCs w:val="22"/>
          <w:shd w:fill="auto" w:val="clear"/>
        </w:rPr>
        <w:t xml:space="preserve"> servizio di controllo e monitoraggio del servizio di ristorazione scolastica della durata non inferiore ad un intero anno scolastico </w:t>
      </w:r>
      <w:r>
        <w:rPr>
          <w:rFonts w:ascii="Arial" w:hAnsi="Arial"/>
          <w:sz w:val="22"/>
          <w:szCs w:val="22"/>
          <w:shd w:fill="auto" w:val="clear"/>
        </w:rPr>
        <w:t>e per un numero non inferiore a 30 audit</w:t>
      </w:r>
      <w:r>
        <w:rPr>
          <w:rFonts w:ascii="Arial" w:hAnsi="Arial"/>
          <w:sz w:val="22"/>
          <w:szCs w:val="22"/>
          <w:shd w:fill="auto" w:val="clear"/>
        </w:rPr>
        <w:t>, così come indicato nella tabella di seguito riportata:</w:t>
      </w:r>
    </w:p>
    <w:p>
      <w:pPr>
        <w:pStyle w:val="Normal"/>
        <w:tabs>
          <w:tab w:val="clear" w:pos="709"/>
          <w:tab w:val="left" w:pos="396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49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419"/>
        <w:gridCol w:w="1717"/>
        <w:gridCol w:w="1854"/>
        <w:gridCol w:w="2329"/>
        <w:gridCol w:w="2330"/>
      </w:tblGrid>
      <w:tr>
        <w:trPr/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Descrizione del servizio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Periodo di esecuzione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n. di audit eseguiti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Importo in Euro</w:t>
            </w:r>
          </w:p>
        </w:tc>
      </w:tr>
      <w:tr>
        <w:trPr/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 INOLTRE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accettare senza condizione o riserva alcuna tutte le norme e disposizioni contenute nell’avviso;</w:t>
      </w:r>
    </w:p>
    <w:p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in grado di documentare quanto sopra dichiarato;</w:t>
      </w:r>
    </w:p>
    <w:p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prendere atto ed accettare che questa manifestazione di interesse non vincola in alcun modo il Comune di Ravenna;</w:t>
      </w:r>
    </w:p>
    <w:p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 sensi degli articoli 46 e 47 del DPR 445/2000 che i fatti, stati e qualità riportati nella presente dichiarazione corrispondono a verità;</w:t>
      </w:r>
    </w:p>
    <w:p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informato, ai sensi e per gli effetti del D. Lgs. 196/2003 “Codice in materia di protezione di dati personali” e dal “Regolamento Generale sulla Protezione Dati Regolamento Europeo 2016/679”,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spacing w:before="100" w:after="100"/>
        <w:ind w:left="6379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>data e firma (*)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/>
          <w:sz w:val="22"/>
          <w:szCs w:val="22"/>
        </w:rPr>
        <w:t>_____________________________________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i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(*) se non viene apposta firma digitale allegare copia del documento di identità del sottoscrittore</w:t>
      </w:r>
    </w:p>
    <w:sectPr>
      <w:type w:val="nextPage"/>
      <w:pgSz w:w="11906" w:h="16838"/>
      <w:pgMar w:left="1134" w:right="112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7.5pt;height:7.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cb769a"/>
    <w:rPr>
      <w:color w:val="0563C1" w:themeColor="hyperlink"/>
      <w:u w:val="single"/>
    </w:rPr>
  </w:style>
  <w:style w:type="character" w:styleId="Caratteridinumerazione" w:customStyle="1">
    <w:name w:val="Caratteri di numerazione"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050f8"/>
    <w:rPr>
      <w:rFonts w:ascii="Segoe UI" w:hAnsi="Segoe UI" w:cs="Mangal"/>
      <w:sz w:val="18"/>
      <w:szCs w:val="16"/>
    </w:rPr>
  </w:style>
  <w:style w:type="character" w:styleId="Carpredefinitoparagrafo">
    <w:name w:val="Car. predefinito paragrafo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Arial" w:hAnsi="Arial" w:eastAsia="Times New Roman" w:cs="Arial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kern w:val="0"/>
      <w:lang w:eastAsia="it-IT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050f8"/>
    <w:pPr/>
    <w:rPr>
      <w:rFonts w:ascii="Segoe UI" w:hAnsi="Segoe UI" w:cs="Mangal"/>
      <w:sz w:val="18"/>
      <w:szCs w:val="16"/>
    </w:rPr>
  </w:style>
  <w:style w:type="paragraph" w:styleId="Corpodeltesto22">
    <w:name w:val="Corpo del testo 22"/>
    <w:basedOn w:val="Normal"/>
    <w:qFormat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ittoallostudio.comune.ravenna@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LibreOffice/7.1.0.3$Windows_X86_64 LibreOffice_project/f6099ecf3d29644b5008cc8f48f42f4a40986e4c</Application>
  <AppVersion>15.0000</AppVersion>
  <Pages>3</Pages>
  <Words>660</Words>
  <Characters>4577</Characters>
  <CharactersWithSpaces>5445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GRAMELLINI ELISA</dc:creator>
  <dc:description/>
  <dc:language>it-IT</dc:language>
  <cp:lastModifiedBy/>
  <cp:lastPrinted>2022-10-05T13:35:15Z</cp:lastPrinted>
  <dcterms:modified xsi:type="dcterms:W3CDTF">2022-10-06T10:33:57Z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